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B6C19" w14:textId="52470DE8" w:rsidR="00CC4471" w:rsidRDefault="00594FF2" w:rsidP="00AF6343">
      <w:pPr>
        <w:pStyle w:val="BodyText"/>
      </w:pPr>
      <w:r>
        <w:rPr>
          <w:noProof/>
          <w:sz w:val="24"/>
          <w:szCs w:val="24"/>
        </w:rPr>
        <mc:AlternateContent>
          <mc:Choice Requires="wps">
            <w:drawing>
              <wp:anchor distT="0" distB="0" distL="114300" distR="114300" simplePos="0" relativeHeight="251703808" behindDoc="0" locked="0" layoutInCell="1" allowOverlap="1" wp14:anchorId="0AED6908" wp14:editId="4E571465">
                <wp:simplePos x="0" y="0"/>
                <wp:positionH relativeFrom="column">
                  <wp:posOffset>-213360</wp:posOffset>
                </wp:positionH>
                <wp:positionV relativeFrom="paragraph">
                  <wp:posOffset>-172720</wp:posOffset>
                </wp:positionV>
                <wp:extent cx="2753360" cy="6786880"/>
                <wp:effectExtent l="0" t="0" r="8890" b="0"/>
                <wp:wrapNone/>
                <wp:docPr id="98" name="Text Box 98"/>
                <wp:cNvGraphicFramePr/>
                <a:graphic xmlns:a="http://schemas.openxmlformats.org/drawingml/2006/main">
                  <a:graphicData uri="http://schemas.microsoft.com/office/word/2010/wordprocessingShape">
                    <wps:wsp>
                      <wps:cNvSpPr txBox="1"/>
                      <wps:spPr>
                        <a:xfrm>
                          <a:off x="0" y="0"/>
                          <a:ext cx="2753360" cy="6786880"/>
                        </a:xfrm>
                        <a:prstGeom prst="rect">
                          <a:avLst/>
                        </a:prstGeom>
                        <a:solidFill>
                          <a:schemeClr val="lt1"/>
                        </a:solidFill>
                        <a:ln w="6350">
                          <a:noFill/>
                        </a:ln>
                      </wps:spPr>
                      <wps:txbx>
                        <w:txbxContent>
                          <w:p w14:paraId="325DB315" w14:textId="5710F70A" w:rsidR="00594FF2" w:rsidRDefault="00552E35">
                            <w:pPr>
                              <w:rPr>
                                <w:rFonts w:asciiTheme="minorHAnsi" w:hAnsiTheme="minorHAnsi"/>
                                <w:b/>
                                <w:sz w:val="28"/>
                                <w:szCs w:val="28"/>
                              </w:rPr>
                            </w:pPr>
                            <w:r>
                              <w:rPr>
                                <w:rFonts w:asciiTheme="minorHAnsi" w:hAnsiTheme="minorHAnsi"/>
                                <w:b/>
                                <w:sz w:val="28"/>
                                <w:szCs w:val="28"/>
                              </w:rPr>
                              <w:t xml:space="preserve">THE </w:t>
                            </w:r>
                            <w:r w:rsidR="00594FF2" w:rsidRPr="00594FF2">
                              <w:rPr>
                                <w:rFonts w:asciiTheme="minorHAnsi" w:hAnsiTheme="minorHAnsi"/>
                                <w:b/>
                                <w:sz w:val="28"/>
                                <w:szCs w:val="28"/>
                              </w:rPr>
                              <w:t>HONOURS PROGRAM</w:t>
                            </w:r>
                          </w:p>
                          <w:p w14:paraId="009EE8FA" w14:textId="72405455" w:rsidR="00552E35" w:rsidRDefault="00594FF2">
                            <w:pPr>
                              <w:rPr>
                                <w:rFonts w:asciiTheme="minorHAnsi" w:hAnsiTheme="minorHAnsi"/>
                              </w:rPr>
                            </w:pPr>
                            <w:r>
                              <w:rPr>
                                <w:rFonts w:asciiTheme="minorHAnsi" w:hAnsiTheme="minorHAnsi"/>
                              </w:rPr>
                              <w:t xml:space="preserve">The Social Studies Department </w:t>
                            </w:r>
                            <w:r w:rsidR="0049511B">
                              <w:rPr>
                                <w:rFonts w:asciiTheme="minorHAnsi" w:hAnsiTheme="minorHAnsi"/>
                              </w:rPr>
                              <w:t xml:space="preserve">offers the </w:t>
                            </w:r>
                            <w:proofErr w:type="spellStart"/>
                            <w:r>
                              <w:rPr>
                                <w:rFonts w:asciiTheme="minorHAnsi" w:hAnsiTheme="minorHAnsi"/>
                              </w:rPr>
                              <w:t>Honours</w:t>
                            </w:r>
                            <w:proofErr w:type="spellEnd"/>
                            <w:r w:rsidR="0049511B">
                              <w:rPr>
                                <w:rFonts w:asciiTheme="minorHAnsi" w:hAnsiTheme="minorHAnsi"/>
                              </w:rPr>
                              <w:t xml:space="preserve"> portfolio for grades 8-9 and the </w:t>
                            </w:r>
                            <w:proofErr w:type="spellStart"/>
                            <w:r w:rsidR="0049511B">
                              <w:rPr>
                                <w:rFonts w:asciiTheme="minorHAnsi" w:hAnsiTheme="minorHAnsi"/>
                              </w:rPr>
                              <w:t>Honours</w:t>
                            </w:r>
                            <w:proofErr w:type="spellEnd"/>
                            <w:r w:rsidR="0049511B">
                              <w:rPr>
                                <w:rFonts w:asciiTheme="minorHAnsi" w:hAnsiTheme="minorHAnsi"/>
                              </w:rPr>
                              <w:t xml:space="preserve"> 10 course </w:t>
                            </w:r>
                            <w:r>
                              <w:rPr>
                                <w:rFonts w:asciiTheme="minorHAnsi" w:hAnsiTheme="minorHAnsi"/>
                              </w:rPr>
                              <w:t>in Grade10 as well as an AP Program</w:t>
                            </w:r>
                            <w:r w:rsidR="00552E35">
                              <w:rPr>
                                <w:rFonts w:asciiTheme="minorHAnsi" w:hAnsiTheme="minorHAnsi"/>
                              </w:rPr>
                              <w:t xml:space="preserve">. </w:t>
                            </w:r>
                            <w:r>
                              <w:rPr>
                                <w:rFonts w:asciiTheme="minorHAnsi" w:hAnsiTheme="minorHAnsi"/>
                              </w:rPr>
                              <w:t xml:space="preserve"> </w:t>
                            </w:r>
                            <w:r w:rsidR="00552E35">
                              <w:rPr>
                                <w:rFonts w:asciiTheme="minorHAnsi" w:hAnsiTheme="minorHAnsi"/>
                              </w:rPr>
                              <w:t xml:space="preserve">Did you know that </w:t>
                            </w:r>
                            <w:r w:rsidR="0049511B">
                              <w:rPr>
                                <w:rFonts w:asciiTheme="minorHAnsi" w:hAnsiTheme="minorHAnsi"/>
                              </w:rPr>
                              <w:t>anyone</w:t>
                            </w:r>
                            <w:r w:rsidR="00552E35">
                              <w:rPr>
                                <w:rFonts w:asciiTheme="minorHAnsi" w:hAnsiTheme="minorHAnsi"/>
                              </w:rPr>
                              <w:t xml:space="preserve"> </w:t>
                            </w:r>
                            <w:r>
                              <w:rPr>
                                <w:rFonts w:asciiTheme="minorHAnsi" w:hAnsiTheme="minorHAnsi"/>
                              </w:rPr>
                              <w:t xml:space="preserve">can enroll in </w:t>
                            </w:r>
                            <w:r w:rsidR="0049511B">
                              <w:rPr>
                                <w:rFonts w:asciiTheme="minorHAnsi" w:hAnsiTheme="minorHAnsi"/>
                              </w:rPr>
                              <w:t xml:space="preserve">the 8-9 </w:t>
                            </w:r>
                            <w:proofErr w:type="spellStart"/>
                            <w:r w:rsidR="0049511B">
                              <w:rPr>
                                <w:rFonts w:asciiTheme="minorHAnsi" w:hAnsiTheme="minorHAnsi"/>
                              </w:rPr>
                              <w:t>Honours</w:t>
                            </w:r>
                            <w:proofErr w:type="spellEnd"/>
                            <w:r w:rsidR="0049511B">
                              <w:rPr>
                                <w:rFonts w:asciiTheme="minorHAnsi" w:hAnsiTheme="minorHAnsi"/>
                              </w:rPr>
                              <w:t xml:space="preserve"> portfolio or the 10 </w:t>
                            </w:r>
                            <w:proofErr w:type="spellStart"/>
                            <w:r w:rsidR="0049511B">
                              <w:rPr>
                                <w:rFonts w:asciiTheme="minorHAnsi" w:hAnsiTheme="minorHAnsi"/>
                              </w:rPr>
                              <w:t>Honours</w:t>
                            </w:r>
                            <w:proofErr w:type="spellEnd"/>
                            <w:r w:rsidR="0049511B">
                              <w:rPr>
                                <w:rFonts w:asciiTheme="minorHAnsi" w:hAnsiTheme="minorHAnsi"/>
                              </w:rPr>
                              <w:t xml:space="preserve"> course? </w:t>
                            </w:r>
                            <w:proofErr w:type="gramStart"/>
                            <w:r w:rsidR="0034316E">
                              <w:rPr>
                                <w:rFonts w:asciiTheme="minorHAnsi" w:hAnsiTheme="minorHAnsi"/>
                              </w:rPr>
                              <w:t>Speak</w:t>
                            </w:r>
                            <w:proofErr w:type="gramEnd"/>
                            <w:r w:rsidR="0034316E">
                              <w:rPr>
                                <w:rFonts w:asciiTheme="minorHAnsi" w:hAnsiTheme="minorHAnsi"/>
                              </w:rPr>
                              <w:t xml:space="preserve"> to your Social Studies teacher!</w:t>
                            </w:r>
                          </w:p>
                          <w:p w14:paraId="53774C58" w14:textId="77777777" w:rsidR="00552E35" w:rsidRDefault="00552E35">
                            <w:pPr>
                              <w:rPr>
                                <w:rFonts w:asciiTheme="minorHAnsi" w:hAnsiTheme="minorHAnsi"/>
                              </w:rPr>
                            </w:pPr>
                          </w:p>
                          <w:p w14:paraId="33CF8D0A" w14:textId="4786BC53" w:rsidR="006C20E2" w:rsidRDefault="006C20E2">
                            <w:pPr>
                              <w:rPr>
                                <w:rFonts w:asciiTheme="minorHAnsi" w:hAnsiTheme="minorHAnsi"/>
                              </w:rPr>
                            </w:pPr>
                            <w:r>
                              <w:rPr>
                                <w:rFonts w:asciiTheme="minorHAnsi" w:hAnsiTheme="minorHAnsi"/>
                              </w:rPr>
                              <w:t>Are you someone who:</w:t>
                            </w:r>
                            <w:bookmarkStart w:id="0" w:name="_GoBack"/>
                            <w:bookmarkEnd w:id="0"/>
                          </w:p>
                          <w:p w14:paraId="16F396AB" w14:textId="77777777" w:rsidR="0034316E" w:rsidRDefault="0034316E">
                            <w:pPr>
                              <w:rPr>
                                <w:rFonts w:asciiTheme="minorHAnsi" w:hAnsiTheme="minorHAnsi"/>
                              </w:rPr>
                            </w:pPr>
                          </w:p>
                          <w:p w14:paraId="05B3CCFB" w14:textId="4B632593" w:rsidR="00594FF2" w:rsidRDefault="006C20E2" w:rsidP="0034316E">
                            <w:pPr>
                              <w:pStyle w:val="ListParagraph"/>
                              <w:numPr>
                                <w:ilvl w:val="0"/>
                                <w:numId w:val="5"/>
                              </w:numPr>
                              <w:ind w:left="360"/>
                              <w:rPr>
                                <w:rFonts w:asciiTheme="minorHAnsi" w:hAnsiTheme="minorHAnsi"/>
                              </w:rPr>
                            </w:pPr>
                            <w:r>
                              <w:rPr>
                                <w:rFonts w:asciiTheme="minorHAnsi" w:hAnsiTheme="minorHAnsi"/>
                              </w:rPr>
                              <w:t>Is</w:t>
                            </w:r>
                            <w:r w:rsidR="00675D61">
                              <w:rPr>
                                <w:rFonts w:asciiTheme="minorHAnsi" w:hAnsiTheme="minorHAnsi"/>
                              </w:rPr>
                              <w:t xml:space="preserve"> </w:t>
                            </w:r>
                            <w:r w:rsidR="00504D00">
                              <w:rPr>
                                <w:rFonts w:asciiTheme="minorHAnsi" w:hAnsiTheme="minorHAnsi"/>
                              </w:rPr>
                              <w:t>curious</w:t>
                            </w:r>
                            <w:r>
                              <w:rPr>
                                <w:rFonts w:asciiTheme="minorHAnsi" w:hAnsiTheme="minorHAnsi"/>
                              </w:rPr>
                              <w:t xml:space="preserve"> about, or has an obvious interest in Social Studies?</w:t>
                            </w:r>
                          </w:p>
                          <w:p w14:paraId="38E17CD2" w14:textId="4CA4D987" w:rsidR="006C20E2" w:rsidRDefault="006C20E2" w:rsidP="0034316E">
                            <w:pPr>
                              <w:pStyle w:val="ListParagraph"/>
                              <w:numPr>
                                <w:ilvl w:val="0"/>
                                <w:numId w:val="5"/>
                              </w:numPr>
                              <w:ind w:left="360"/>
                              <w:rPr>
                                <w:rFonts w:asciiTheme="minorHAnsi" w:hAnsiTheme="minorHAnsi"/>
                              </w:rPr>
                            </w:pPr>
                            <w:r>
                              <w:rPr>
                                <w:rFonts w:asciiTheme="minorHAnsi" w:hAnsiTheme="minorHAnsi"/>
                              </w:rPr>
                              <w:t>Has good critical thinking</w:t>
                            </w:r>
                            <w:r w:rsidR="0034316E">
                              <w:rPr>
                                <w:rFonts w:asciiTheme="minorHAnsi" w:hAnsiTheme="minorHAnsi"/>
                              </w:rPr>
                              <w:t xml:space="preserve"> skills?</w:t>
                            </w:r>
                          </w:p>
                          <w:p w14:paraId="21DBBA77" w14:textId="50A2206D" w:rsidR="006C20E2" w:rsidRDefault="006C20E2" w:rsidP="0034316E">
                            <w:pPr>
                              <w:pStyle w:val="ListParagraph"/>
                              <w:numPr>
                                <w:ilvl w:val="0"/>
                                <w:numId w:val="5"/>
                              </w:numPr>
                              <w:ind w:left="360"/>
                              <w:rPr>
                                <w:rFonts w:asciiTheme="minorHAnsi" w:hAnsiTheme="minorHAnsi"/>
                              </w:rPr>
                            </w:pPr>
                            <w:r>
                              <w:rPr>
                                <w:rFonts w:asciiTheme="minorHAnsi" w:hAnsiTheme="minorHAnsi"/>
                              </w:rPr>
                              <w:t>Likes to learn new concepts, skills and strategies</w:t>
                            </w:r>
                            <w:r w:rsidR="0034316E">
                              <w:rPr>
                                <w:rFonts w:asciiTheme="minorHAnsi" w:hAnsiTheme="minorHAnsi"/>
                              </w:rPr>
                              <w:t xml:space="preserve"> quickly</w:t>
                            </w:r>
                            <w:r w:rsidR="00552E35">
                              <w:rPr>
                                <w:rFonts w:asciiTheme="minorHAnsi" w:hAnsiTheme="minorHAnsi"/>
                              </w:rPr>
                              <w:t>?</w:t>
                            </w:r>
                          </w:p>
                          <w:p w14:paraId="76C2E4DD" w14:textId="61517172" w:rsidR="0034316E" w:rsidRDefault="0034316E" w:rsidP="0034316E">
                            <w:pPr>
                              <w:pStyle w:val="ListParagraph"/>
                              <w:numPr>
                                <w:ilvl w:val="0"/>
                                <w:numId w:val="5"/>
                              </w:numPr>
                              <w:ind w:left="360"/>
                              <w:rPr>
                                <w:rFonts w:asciiTheme="minorHAnsi" w:hAnsiTheme="minorHAnsi"/>
                              </w:rPr>
                            </w:pPr>
                            <w:proofErr w:type="gramStart"/>
                            <w:r>
                              <w:rPr>
                                <w:rFonts w:asciiTheme="minorHAnsi" w:hAnsiTheme="minorHAnsi"/>
                              </w:rPr>
                              <w:t>Is able to</w:t>
                            </w:r>
                            <w:proofErr w:type="gramEnd"/>
                            <w:r>
                              <w:rPr>
                                <w:rFonts w:asciiTheme="minorHAnsi" w:hAnsiTheme="minorHAnsi"/>
                              </w:rPr>
                              <w:t xml:space="preserve"> express</w:t>
                            </w:r>
                            <w:r w:rsidR="00AA33FF">
                              <w:rPr>
                                <w:rFonts w:asciiTheme="minorHAnsi" w:hAnsiTheme="minorHAnsi"/>
                              </w:rPr>
                              <w:t xml:space="preserve"> their</w:t>
                            </w:r>
                            <w:r>
                              <w:rPr>
                                <w:rFonts w:asciiTheme="minorHAnsi" w:hAnsiTheme="minorHAnsi"/>
                              </w:rPr>
                              <w:t xml:space="preserve"> ideas clearly &amp; effectively in writing</w:t>
                            </w:r>
                            <w:r w:rsidR="00675D61">
                              <w:rPr>
                                <w:rFonts w:asciiTheme="minorHAnsi" w:hAnsiTheme="minorHAnsi"/>
                              </w:rPr>
                              <w:t xml:space="preserve"> and discussions or debates</w:t>
                            </w:r>
                            <w:r>
                              <w:rPr>
                                <w:rFonts w:asciiTheme="minorHAnsi" w:hAnsiTheme="minorHAnsi"/>
                              </w:rPr>
                              <w:t>?</w:t>
                            </w:r>
                          </w:p>
                          <w:p w14:paraId="255D2BB5" w14:textId="42C02ABA" w:rsidR="00552E35" w:rsidRDefault="00552E35" w:rsidP="0034316E">
                            <w:pPr>
                              <w:pStyle w:val="ListParagraph"/>
                              <w:numPr>
                                <w:ilvl w:val="0"/>
                                <w:numId w:val="5"/>
                              </w:numPr>
                              <w:ind w:left="360"/>
                              <w:rPr>
                                <w:rFonts w:asciiTheme="minorHAnsi" w:hAnsiTheme="minorHAnsi"/>
                              </w:rPr>
                            </w:pPr>
                            <w:r>
                              <w:rPr>
                                <w:rFonts w:asciiTheme="minorHAnsi" w:hAnsiTheme="minorHAnsi"/>
                              </w:rPr>
                              <w:t>Is an active citizen? For example:</w:t>
                            </w:r>
                          </w:p>
                          <w:p w14:paraId="48945C65" w14:textId="06B4BD4E" w:rsidR="00552E35" w:rsidRDefault="00552E35" w:rsidP="0034316E">
                            <w:pPr>
                              <w:pStyle w:val="ListParagraph"/>
                              <w:numPr>
                                <w:ilvl w:val="1"/>
                                <w:numId w:val="5"/>
                              </w:numPr>
                              <w:ind w:left="1080"/>
                              <w:rPr>
                                <w:rFonts w:asciiTheme="minorHAnsi" w:hAnsiTheme="minorHAnsi"/>
                              </w:rPr>
                            </w:pPr>
                            <w:r>
                              <w:rPr>
                                <w:rFonts w:asciiTheme="minorHAnsi" w:hAnsiTheme="minorHAnsi"/>
                              </w:rPr>
                              <w:t>Eager to engage in small or large group activities, discussions</w:t>
                            </w:r>
                            <w:r w:rsidR="0034316E">
                              <w:rPr>
                                <w:rFonts w:asciiTheme="minorHAnsi" w:hAnsiTheme="minorHAnsi"/>
                              </w:rPr>
                              <w:t xml:space="preserve"> or debates</w:t>
                            </w:r>
                          </w:p>
                          <w:p w14:paraId="4603D230" w14:textId="313B3CB3" w:rsidR="00552E35" w:rsidRDefault="00552E35" w:rsidP="0034316E">
                            <w:pPr>
                              <w:pStyle w:val="ListParagraph"/>
                              <w:numPr>
                                <w:ilvl w:val="1"/>
                                <w:numId w:val="5"/>
                              </w:numPr>
                              <w:ind w:left="1080"/>
                              <w:rPr>
                                <w:rFonts w:asciiTheme="minorHAnsi" w:hAnsiTheme="minorHAnsi"/>
                              </w:rPr>
                            </w:pPr>
                            <w:r>
                              <w:rPr>
                                <w:rFonts w:asciiTheme="minorHAnsi" w:hAnsiTheme="minorHAnsi"/>
                              </w:rPr>
                              <w:t>Respects diversity</w:t>
                            </w:r>
                          </w:p>
                          <w:p w14:paraId="1C3ED21A" w14:textId="3AD8FB75" w:rsidR="0034316E" w:rsidRPr="0034316E" w:rsidRDefault="00552E35" w:rsidP="0034316E">
                            <w:pPr>
                              <w:pStyle w:val="ListParagraph"/>
                              <w:numPr>
                                <w:ilvl w:val="1"/>
                                <w:numId w:val="5"/>
                              </w:numPr>
                              <w:ind w:left="1080"/>
                              <w:rPr>
                                <w:rFonts w:asciiTheme="minorHAnsi" w:hAnsiTheme="minorHAnsi"/>
                              </w:rPr>
                            </w:pPr>
                            <w:r>
                              <w:rPr>
                                <w:rFonts w:asciiTheme="minorHAnsi" w:hAnsiTheme="minorHAnsi"/>
                              </w:rPr>
                              <w:t>Tak</w:t>
                            </w:r>
                            <w:r w:rsidR="0034316E">
                              <w:rPr>
                                <w:rFonts w:asciiTheme="minorHAnsi" w:hAnsiTheme="minorHAnsi"/>
                              </w:rPr>
                              <w:t>es</w:t>
                            </w:r>
                            <w:r>
                              <w:rPr>
                                <w:rFonts w:asciiTheme="minorHAnsi" w:hAnsiTheme="minorHAnsi"/>
                              </w:rPr>
                              <w:t xml:space="preserve"> responsibility for</w:t>
                            </w:r>
                            <w:r w:rsidR="00504D00">
                              <w:rPr>
                                <w:rFonts w:asciiTheme="minorHAnsi" w:hAnsiTheme="minorHAnsi"/>
                              </w:rPr>
                              <w:t xml:space="preserve"> their</w:t>
                            </w:r>
                            <w:r>
                              <w:rPr>
                                <w:rFonts w:asciiTheme="minorHAnsi" w:hAnsiTheme="minorHAnsi"/>
                              </w:rPr>
                              <w:t xml:space="preserve"> own actions</w:t>
                            </w:r>
                          </w:p>
                          <w:p w14:paraId="6CE87083" w14:textId="19E7E1C9" w:rsidR="006C20E2" w:rsidRDefault="0034316E" w:rsidP="0034316E">
                            <w:pPr>
                              <w:pStyle w:val="ListParagraph"/>
                              <w:numPr>
                                <w:ilvl w:val="0"/>
                                <w:numId w:val="5"/>
                              </w:numPr>
                              <w:ind w:left="360"/>
                              <w:rPr>
                                <w:rFonts w:asciiTheme="minorHAnsi" w:hAnsiTheme="minorHAnsi"/>
                              </w:rPr>
                            </w:pPr>
                            <w:r>
                              <w:rPr>
                                <w:rFonts w:asciiTheme="minorHAnsi" w:hAnsiTheme="minorHAnsi"/>
                              </w:rPr>
                              <w:t>Is in</w:t>
                            </w:r>
                            <w:r w:rsidR="00552E35">
                              <w:rPr>
                                <w:rFonts w:asciiTheme="minorHAnsi" w:hAnsiTheme="minorHAnsi"/>
                              </w:rPr>
                              <w:t xml:space="preserve"> good academic standing?</w:t>
                            </w:r>
                          </w:p>
                          <w:p w14:paraId="6FCD9051" w14:textId="2D003497" w:rsidR="0034316E" w:rsidRDefault="0034316E" w:rsidP="0034316E">
                            <w:pPr>
                              <w:rPr>
                                <w:rFonts w:asciiTheme="minorHAnsi" w:hAnsiTheme="minorHAnsi"/>
                              </w:rPr>
                            </w:pPr>
                          </w:p>
                          <w:p w14:paraId="7BEE3EC6" w14:textId="7DEB1B6D" w:rsidR="0034316E" w:rsidRDefault="0034316E" w:rsidP="0034316E">
                            <w:pPr>
                              <w:rPr>
                                <w:rFonts w:asciiTheme="minorHAnsi" w:hAnsiTheme="minorHAnsi"/>
                              </w:rPr>
                            </w:pPr>
                          </w:p>
                          <w:p w14:paraId="3F881B36" w14:textId="6388AEC5" w:rsidR="0034316E" w:rsidRDefault="0034316E" w:rsidP="0034316E">
                            <w:pPr>
                              <w:rPr>
                                <w:rFonts w:asciiTheme="minorHAnsi" w:hAnsiTheme="minorHAnsi"/>
                              </w:rPr>
                            </w:pPr>
                          </w:p>
                          <w:p w14:paraId="7C98A826" w14:textId="0777ADB9" w:rsidR="0034316E" w:rsidRDefault="0034316E" w:rsidP="0034316E">
                            <w:pPr>
                              <w:rPr>
                                <w:rFonts w:asciiTheme="minorHAnsi" w:hAnsiTheme="minorHAnsi"/>
                              </w:rPr>
                            </w:pPr>
                          </w:p>
                          <w:p w14:paraId="3D86E5C3" w14:textId="7D07CC9F" w:rsidR="0034316E" w:rsidRDefault="0034316E" w:rsidP="0034316E">
                            <w:pPr>
                              <w:rPr>
                                <w:rFonts w:ascii="Cambria" w:hAnsi="Cambria"/>
                                <w:b/>
                                <w:sz w:val="28"/>
                                <w:szCs w:val="28"/>
                                <w:lang w:val="en-CA"/>
                              </w:rPr>
                            </w:pPr>
                            <w:r>
                              <w:rPr>
                                <w:rFonts w:ascii="Cambria" w:hAnsi="Cambria"/>
                                <w:b/>
                                <w:sz w:val="28"/>
                                <w:szCs w:val="28"/>
                                <w:lang w:val="en-CA"/>
                              </w:rPr>
                              <w:t>Contact Information:</w:t>
                            </w:r>
                          </w:p>
                          <w:p w14:paraId="2F41FA88" w14:textId="77777777" w:rsidR="0034316E" w:rsidRDefault="0034316E" w:rsidP="0034316E">
                            <w:pPr>
                              <w:rPr>
                                <w:rFonts w:ascii="Cambria" w:hAnsi="Cambria"/>
                                <w:b/>
                                <w:sz w:val="28"/>
                                <w:szCs w:val="28"/>
                                <w:lang w:val="en-CA"/>
                              </w:rPr>
                            </w:pPr>
                          </w:p>
                          <w:p w14:paraId="7B293F7B" w14:textId="56BC573F" w:rsidR="0034316E" w:rsidRDefault="0049511B" w:rsidP="0034316E">
                            <w:pPr>
                              <w:rPr>
                                <w:rFonts w:ascii="Cambria" w:hAnsi="Cambria"/>
                                <w:lang w:val="en-CA"/>
                              </w:rPr>
                            </w:pPr>
                            <w:r>
                              <w:rPr>
                                <w:rFonts w:ascii="Cambria" w:hAnsi="Cambria"/>
                                <w:lang w:val="en-CA"/>
                              </w:rPr>
                              <w:t>Tanu Sandhu</w:t>
                            </w:r>
                            <w:r w:rsidR="0034316E" w:rsidRPr="00493DF7">
                              <w:rPr>
                                <w:rFonts w:ascii="Cambria" w:hAnsi="Cambria"/>
                                <w:lang w:val="en-CA"/>
                              </w:rPr>
                              <w:t>, Department Head</w:t>
                            </w:r>
                          </w:p>
                          <w:p w14:paraId="7875431F" w14:textId="3258AE98" w:rsidR="0034316E" w:rsidRPr="00493DF7" w:rsidRDefault="0049511B" w:rsidP="0034316E">
                            <w:pPr>
                              <w:rPr>
                                <w:rFonts w:ascii="Cambria" w:hAnsi="Cambria"/>
                                <w:lang w:val="en-CA"/>
                              </w:rPr>
                            </w:pPr>
                            <w:r>
                              <w:rPr>
                                <w:rFonts w:ascii="Cambria" w:hAnsi="Cambria"/>
                                <w:lang w:val="en-CA"/>
                              </w:rPr>
                              <w:t>tanu.sandhu</w:t>
                            </w:r>
                            <w:r w:rsidR="0034316E">
                              <w:rPr>
                                <w:rFonts w:ascii="Cambria" w:hAnsi="Cambria"/>
                                <w:lang w:val="en-CA"/>
                              </w:rPr>
                              <w:t>@burnabyschools.ca</w:t>
                            </w:r>
                          </w:p>
                          <w:p w14:paraId="459CFCC4" w14:textId="77777777" w:rsidR="0034316E" w:rsidRPr="002E5031" w:rsidRDefault="0034316E" w:rsidP="0034316E">
                            <w:pPr>
                              <w:widowControl w:val="0"/>
                              <w:spacing w:after="120"/>
                              <w:jc w:val="both"/>
                              <w:rPr>
                                <w:lang w:val="en-CA"/>
                              </w:rPr>
                            </w:pPr>
                          </w:p>
                          <w:p w14:paraId="48469B92" w14:textId="77777777" w:rsidR="0034316E" w:rsidRPr="0034316E" w:rsidRDefault="0034316E" w:rsidP="0034316E">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D6908" id="_x0000_t202" coordsize="21600,21600" o:spt="202" path="m,l,21600r21600,l21600,xe">
                <v:stroke joinstyle="miter"/>
                <v:path gradientshapeok="t" o:connecttype="rect"/>
              </v:shapetype>
              <v:shape id="Text Box 98" o:spid="_x0000_s1026" type="#_x0000_t202" style="position:absolute;margin-left:-16.8pt;margin-top:-13.6pt;width:216.8pt;height:534.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" fillcolor="white [3201]" stroked="f" strokeweight=".5pt">
                <v:textbox>
                  <w:txbxContent>
                    <w:p w14:paraId="325DB315" w14:textId="5710F70A" w:rsidR="00594FF2" w:rsidRDefault="00552E35">
                      <w:pPr>
                        <w:rPr>
                          <w:rFonts w:asciiTheme="minorHAnsi" w:hAnsiTheme="minorHAnsi"/>
                          <w:b/>
                          <w:sz w:val="28"/>
                          <w:szCs w:val="28"/>
                        </w:rPr>
                      </w:pPr>
                      <w:r>
                        <w:rPr>
                          <w:rFonts w:asciiTheme="minorHAnsi" w:hAnsiTheme="minorHAnsi"/>
                          <w:b/>
                          <w:sz w:val="28"/>
                          <w:szCs w:val="28"/>
                        </w:rPr>
                        <w:t xml:space="preserve">THE </w:t>
                      </w:r>
                      <w:r w:rsidR="00594FF2" w:rsidRPr="00594FF2">
                        <w:rPr>
                          <w:rFonts w:asciiTheme="minorHAnsi" w:hAnsiTheme="minorHAnsi"/>
                          <w:b/>
                          <w:sz w:val="28"/>
                          <w:szCs w:val="28"/>
                        </w:rPr>
                        <w:t>HONOURS PROGRAM</w:t>
                      </w:r>
                    </w:p>
                    <w:p w14:paraId="009EE8FA" w14:textId="72405455" w:rsidR="00552E35" w:rsidRDefault="00594FF2">
                      <w:pPr>
                        <w:rPr>
                          <w:rFonts w:asciiTheme="minorHAnsi" w:hAnsiTheme="minorHAnsi"/>
                        </w:rPr>
                      </w:pPr>
                      <w:r>
                        <w:rPr>
                          <w:rFonts w:asciiTheme="minorHAnsi" w:hAnsiTheme="minorHAnsi"/>
                        </w:rPr>
                        <w:t xml:space="preserve">The Social Studies Department </w:t>
                      </w:r>
                      <w:r w:rsidR="0049511B">
                        <w:rPr>
                          <w:rFonts w:asciiTheme="minorHAnsi" w:hAnsiTheme="minorHAnsi"/>
                        </w:rPr>
                        <w:t xml:space="preserve">offers the </w:t>
                      </w:r>
                      <w:proofErr w:type="spellStart"/>
                      <w:r>
                        <w:rPr>
                          <w:rFonts w:asciiTheme="minorHAnsi" w:hAnsiTheme="minorHAnsi"/>
                        </w:rPr>
                        <w:t>Honours</w:t>
                      </w:r>
                      <w:proofErr w:type="spellEnd"/>
                      <w:r w:rsidR="0049511B">
                        <w:rPr>
                          <w:rFonts w:asciiTheme="minorHAnsi" w:hAnsiTheme="minorHAnsi"/>
                        </w:rPr>
                        <w:t xml:space="preserve"> portfolio for grades 8-9 and the </w:t>
                      </w:r>
                      <w:proofErr w:type="spellStart"/>
                      <w:r w:rsidR="0049511B">
                        <w:rPr>
                          <w:rFonts w:asciiTheme="minorHAnsi" w:hAnsiTheme="minorHAnsi"/>
                        </w:rPr>
                        <w:t>Honours</w:t>
                      </w:r>
                      <w:proofErr w:type="spellEnd"/>
                      <w:r w:rsidR="0049511B">
                        <w:rPr>
                          <w:rFonts w:asciiTheme="minorHAnsi" w:hAnsiTheme="minorHAnsi"/>
                        </w:rPr>
                        <w:t xml:space="preserve"> 10 course </w:t>
                      </w:r>
                      <w:r>
                        <w:rPr>
                          <w:rFonts w:asciiTheme="minorHAnsi" w:hAnsiTheme="minorHAnsi"/>
                        </w:rPr>
                        <w:t>in Grade10 as well as an AP Program</w:t>
                      </w:r>
                      <w:r w:rsidR="00552E35">
                        <w:rPr>
                          <w:rFonts w:asciiTheme="minorHAnsi" w:hAnsiTheme="minorHAnsi"/>
                        </w:rPr>
                        <w:t xml:space="preserve">. </w:t>
                      </w:r>
                      <w:r>
                        <w:rPr>
                          <w:rFonts w:asciiTheme="minorHAnsi" w:hAnsiTheme="minorHAnsi"/>
                        </w:rPr>
                        <w:t xml:space="preserve"> </w:t>
                      </w:r>
                      <w:r w:rsidR="00552E35">
                        <w:rPr>
                          <w:rFonts w:asciiTheme="minorHAnsi" w:hAnsiTheme="minorHAnsi"/>
                        </w:rPr>
                        <w:t xml:space="preserve">Did you know that </w:t>
                      </w:r>
                      <w:r w:rsidR="0049511B">
                        <w:rPr>
                          <w:rFonts w:asciiTheme="minorHAnsi" w:hAnsiTheme="minorHAnsi"/>
                        </w:rPr>
                        <w:t>anyone</w:t>
                      </w:r>
                      <w:r w:rsidR="00552E35">
                        <w:rPr>
                          <w:rFonts w:asciiTheme="minorHAnsi" w:hAnsiTheme="minorHAnsi"/>
                        </w:rPr>
                        <w:t xml:space="preserve"> </w:t>
                      </w:r>
                      <w:r>
                        <w:rPr>
                          <w:rFonts w:asciiTheme="minorHAnsi" w:hAnsiTheme="minorHAnsi"/>
                        </w:rPr>
                        <w:t xml:space="preserve">can enroll in </w:t>
                      </w:r>
                      <w:r w:rsidR="0049511B">
                        <w:rPr>
                          <w:rFonts w:asciiTheme="minorHAnsi" w:hAnsiTheme="minorHAnsi"/>
                        </w:rPr>
                        <w:t xml:space="preserve">the 8-9 </w:t>
                      </w:r>
                      <w:proofErr w:type="spellStart"/>
                      <w:r w:rsidR="0049511B">
                        <w:rPr>
                          <w:rFonts w:asciiTheme="minorHAnsi" w:hAnsiTheme="minorHAnsi"/>
                        </w:rPr>
                        <w:t>Honours</w:t>
                      </w:r>
                      <w:proofErr w:type="spellEnd"/>
                      <w:r w:rsidR="0049511B">
                        <w:rPr>
                          <w:rFonts w:asciiTheme="minorHAnsi" w:hAnsiTheme="minorHAnsi"/>
                        </w:rPr>
                        <w:t xml:space="preserve"> portfolio or the 10 </w:t>
                      </w:r>
                      <w:proofErr w:type="spellStart"/>
                      <w:r w:rsidR="0049511B">
                        <w:rPr>
                          <w:rFonts w:asciiTheme="minorHAnsi" w:hAnsiTheme="minorHAnsi"/>
                        </w:rPr>
                        <w:t>Honours</w:t>
                      </w:r>
                      <w:proofErr w:type="spellEnd"/>
                      <w:r w:rsidR="0049511B">
                        <w:rPr>
                          <w:rFonts w:asciiTheme="minorHAnsi" w:hAnsiTheme="minorHAnsi"/>
                        </w:rPr>
                        <w:t xml:space="preserve"> course? </w:t>
                      </w:r>
                      <w:proofErr w:type="gramStart"/>
                      <w:r w:rsidR="0034316E">
                        <w:rPr>
                          <w:rFonts w:asciiTheme="minorHAnsi" w:hAnsiTheme="minorHAnsi"/>
                        </w:rPr>
                        <w:t>Speak</w:t>
                      </w:r>
                      <w:proofErr w:type="gramEnd"/>
                      <w:r w:rsidR="0034316E">
                        <w:rPr>
                          <w:rFonts w:asciiTheme="minorHAnsi" w:hAnsiTheme="minorHAnsi"/>
                        </w:rPr>
                        <w:t xml:space="preserve"> to your Social Studies teacher!</w:t>
                      </w:r>
                    </w:p>
                    <w:p w14:paraId="53774C58" w14:textId="77777777" w:rsidR="00552E35" w:rsidRDefault="00552E35">
                      <w:pPr>
                        <w:rPr>
                          <w:rFonts w:asciiTheme="minorHAnsi" w:hAnsiTheme="minorHAnsi"/>
                        </w:rPr>
                      </w:pPr>
                    </w:p>
                    <w:p w14:paraId="33CF8D0A" w14:textId="4786BC53" w:rsidR="006C20E2" w:rsidRDefault="006C20E2">
                      <w:pPr>
                        <w:rPr>
                          <w:rFonts w:asciiTheme="minorHAnsi" w:hAnsiTheme="minorHAnsi"/>
                        </w:rPr>
                      </w:pPr>
                      <w:r>
                        <w:rPr>
                          <w:rFonts w:asciiTheme="minorHAnsi" w:hAnsiTheme="minorHAnsi"/>
                        </w:rPr>
                        <w:t>Are you someone who:</w:t>
                      </w:r>
                      <w:bookmarkStart w:id="1" w:name="_GoBack"/>
                      <w:bookmarkEnd w:id="1"/>
                    </w:p>
                    <w:p w14:paraId="16F396AB" w14:textId="77777777" w:rsidR="0034316E" w:rsidRDefault="0034316E">
                      <w:pPr>
                        <w:rPr>
                          <w:rFonts w:asciiTheme="minorHAnsi" w:hAnsiTheme="minorHAnsi"/>
                        </w:rPr>
                      </w:pPr>
                    </w:p>
                    <w:p w14:paraId="05B3CCFB" w14:textId="4B632593" w:rsidR="00594FF2" w:rsidRDefault="006C20E2" w:rsidP="0034316E">
                      <w:pPr>
                        <w:pStyle w:val="ListParagraph"/>
                        <w:numPr>
                          <w:ilvl w:val="0"/>
                          <w:numId w:val="5"/>
                        </w:numPr>
                        <w:ind w:left="360"/>
                        <w:rPr>
                          <w:rFonts w:asciiTheme="minorHAnsi" w:hAnsiTheme="minorHAnsi"/>
                        </w:rPr>
                      </w:pPr>
                      <w:r>
                        <w:rPr>
                          <w:rFonts w:asciiTheme="minorHAnsi" w:hAnsiTheme="minorHAnsi"/>
                        </w:rPr>
                        <w:t>Is</w:t>
                      </w:r>
                      <w:r w:rsidR="00675D61">
                        <w:rPr>
                          <w:rFonts w:asciiTheme="minorHAnsi" w:hAnsiTheme="minorHAnsi"/>
                        </w:rPr>
                        <w:t xml:space="preserve"> </w:t>
                      </w:r>
                      <w:r w:rsidR="00504D00">
                        <w:rPr>
                          <w:rFonts w:asciiTheme="minorHAnsi" w:hAnsiTheme="minorHAnsi"/>
                        </w:rPr>
                        <w:t>curious</w:t>
                      </w:r>
                      <w:r>
                        <w:rPr>
                          <w:rFonts w:asciiTheme="minorHAnsi" w:hAnsiTheme="minorHAnsi"/>
                        </w:rPr>
                        <w:t xml:space="preserve"> about, or has an obvious interest in Social Studies?</w:t>
                      </w:r>
                    </w:p>
                    <w:p w14:paraId="38E17CD2" w14:textId="4CA4D987" w:rsidR="006C20E2" w:rsidRDefault="006C20E2" w:rsidP="0034316E">
                      <w:pPr>
                        <w:pStyle w:val="ListParagraph"/>
                        <w:numPr>
                          <w:ilvl w:val="0"/>
                          <w:numId w:val="5"/>
                        </w:numPr>
                        <w:ind w:left="360"/>
                        <w:rPr>
                          <w:rFonts w:asciiTheme="minorHAnsi" w:hAnsiTheme="minorHAnsi"/>
                        </w:rPr>
                      </w:pPr>
                      <w:r>
                        <w:rPr>
                          <w:rFonts w:asciiTheme="minorHAnsi" w:hAnsiTheme="minorHAnsi"/>
                        </w:rPr>
                        <w:t>Has good critical thinking</w:t>
                      </w:r>
                      <w:r w:rsidR="0034316E">
                        <w:rPr>
                          <w:rFonts w:asciiTheme="minorHAnsi" w:hAnsiTheme="minorHAnsi"/>
                        </w:rPr>
                        <w:t xml:space="preserve"> skills?</w:t>
                      </w:r>
                    </w:p>
                    <w:p w14:paraId="21DBBA77" w14:textId="50A2206D" w:rsidR="006C20E2" w:rsidRDefault="006C20E2" w:rsidP="0034316E">
                      <w:pPr>
                        <w:pStyle w:val="ListParagraph"/>
                        <w:numPr>
                          <w:ilvl w:val="0"/>
                          <w:numId w:val="5"/>
                        </w:numPr>
                        <w:ind w:left="360"/>
                        <w:rPr>
                          <w:rFonts w:asciiTheme="minorHAnsi" w:hAnsiTheme="minorHAnsi"/>
                        </w:rPr>
                      </w:pPr>
                      <w:r>
                        <w:rPr>
                          <w:rFonts w:asciiTheme="minorHAnsi" w:hAnsiTheme="minorHAnsi"/>
                        </w:rPr>
                        <w:t>Likes to learn new concepts, skills and strategies</w:t>
                      </w:r>
                      <w:r w:rsidR="0034316E">
                        <w:rPr>
                          <w:rFonts w:asciiTheme="minorHAnsi" w:hAnsiTheme="minorHAnsi"/>
                        </w:rPr>
                        <w:t xml:space="preserve"> quickly</w:t>
                      </w:r>
                      <w:r w:rsidR="00552E35">
                        <w:rPr>
                          <w:rFonts w:asciiTheme="minorHAnsi" w:hAnsiTheme="minorHAnsi"/>
                        </w:rPr>
                        <w:t>?</w:t>
                      </w:r>
                    </w:p>
                    <w:p w14:paraId="76C2E4DD" w14:textId="61517172" w:rsidR="0034316E" w:rsidRDefault="0034316E" w:rsidP="0034316E">
                      <w:pPr>
                        <w:pStyle w:val="ListParagraph"/>
                        <w:numPr>
                          <w:ilvl w:val="0"/>
                          <w:numId w:val="5"/>
                        </w:numPr>
                        <w:ind w:left="360"/>
                        <w:rPr>
                          <w:rFonts w:asciiTheme="minorHAnsi" w:hAnsiTheme="minorHAnsi"/>
                        </w:rPr>
                      </w:pPr>
                      <w:proofErr w:type="gramStart"/>
                      <w:r>
                        <w:rPr>
                          <w:rFonts w:asciiTheme="minorHAnsi" w:hAnsiTheme="minorHAnsi"/>
                        </w:rPr>
                        <w:t>Is able to</w:t>
                      </w:r>
                      <w:proofErr w:type="gramEnd"/>
                      <w:r>
                        <w:rPr>
                          <w:rFonts w:asciiTheme="minorHAnsi" w:hAnsiTheme="minorHAnsi"/>
                        </w:rPr>
                        <w:t xml:space="preserve"> express</w:t>
                      </w:r>
                      <w:r w:rsidR="00AA33FF">
                        <w:rPr>
                          <w:rFonts w:asciiTheme="minorHAnsi" w:hAnsiTheme="minorHAnsi"/>
                        </w:rPr>
                        <w:t xml:space="preserve"> their</w:t>
                      </w:r>
                      <w:r>
                        <w:rPr>
                          <w:rFonts w:asciiTheme="minorHAnsi" w:hAnsiTheme="minorHAnsi"/>
                        </w:rPr>
                        <w:t xml:space="preserve"> ideas clearly &amp; effectively in writing</w:t>
                      </w:r>
                      <w:r w:rsidR="00675D61">
                        <w:rPr>
                          <w:rFonts w:asciiTheme="minorHAnsi" w:hAnsiTheme="minorHAnsi"/>
                        </w:rPr>
                        <w:t xml:space="preserve"> and discussions or debates</w:t>
                      </w:r>
                      <w:r>
                        <w:rPr>
                          <w:rFonts w:asciiTheme="minorHAnsi" w:hAnsiTheme="minorHAnsi"/>
                        </w:rPr>
                        <w:t>?</w:t>
                      </w:r>
                    </w:p>
                    <w:p w14:paraId="255D2BB5" w14:textId="42C02ABA" w:rsidR="00552E35" w:rsidRDefault="00552E35" w:rsidP="0034316E">
                      <w:pPr>
                        <w:pStyle w:val="ListParagraph"/>
                        <w:numPr>
                          <w:ilvl w:val="0"/>
                          <w:numId w:val="5"/>
                        </w:numPr>
                        <w:ind w:left="360"/>
                        <w:rPr>
                          <w:rFonts w:asciiTheme="minorHAnsi" w:hAnsiTheme="minorHAnsi"/>
                        </w:rPr>
                      </w:pPr>
                      <w:r>
                        <w:rPr>
                          <w:rFonts w:asciiTheme="minorHAnsi" w:hAnsiTheme="minorHAnsi"/>
                        </w:rPr>
                        <w:t>Is an active citizen? For example:</w:t>
                      </w:r>
                    </w:p>
                    <w:p w14:paraId="48945C65" w14:textId="06B4BD4E" w:rsidR="00552E35" w:rsidRDefault="00552E35" w:rsidP="0034316E">
                      <w:pPr>
                        <w:pStyle w:val="ListParagraph"/>
                        <w:numPr>
                          <w:ilvl w:val="1"/>
                          <w:numId w:val="5"/>
                        </w:numPr>
                        <w:ind w:left="1080"/>
                        <w:rPr>
                          <w:rFonts w:asciiTheme="minorHAnsi" w:hAnsiTheme="minorHAnsi"/>
                        </w:rPr>
                      </w:pPr>
                      <w:r>
                        <w:rPr>
                          <w:rFonts w:asciiTheme="minorHAnsi" w:hAnsiTheme="minorHAnsi"/>
                        </w:rPr>
                        <w:t>Eager to engage in small or large group activities, discussions</w:t>
                      </w:r>
                      <w:r w:rsidR="0034316E">
                        <w:rPr>
                          <w:rFonts w:asciiTheme="minorHAnsi" w:hAnsiTheme="minorHAnsi"/>
                        </w:rPr>
                        <w:t xml:space="preserve"> or debates</w:t>
                      </w:r>
                    </w:p>
                    <w:p w14:paraId="4603D230" w14:textId="313B3CB3" w:rsidR="00552E35" w:rsidRDefault="00552E35" w:rsidP="0034316E">
                      <w:pPr>
                        <w:pStyle w:val="ListParagraph"/>
                        <w:numPr>
                          <w:ilvl w:val="1"/>
                          <w:numId w:val="5"/>
                        </w:numPr>
                        <w:ind w:left="1080"/>
                        <w:rPr>
                          <w:rFonts w:asciiTheme="minorHAnsi" w:hAnsiTheme="minorHAnsi"/>
                        </w:rPr>
                      </w:pPr>
                      <w:r>
                        <w:rPr>
                          <w:rFonts w:asciiTheme="minorHAnsi" w:hAnsiTheme="minorHAnsi"/>
                        </w:rPr>
                        <w:t>Respects diversity</w:t>
                      </w:r>
                    </w:p>
                    <w:p w14:paraId="1C3ED21A" w14:textId="3AD8FB75" w:rsidR="0034316E" w:rsidRPr="0034316E" w:rsidRDefault="00552E35" w:rsidP="0034316E">
                      <w:pPr>
                        <w:pStyle w:val="ListParagraph"/>
                        <w:numPr>
                          <w:ilvl w:val="1"/>
                          <w:numId w:val="5"/>
                        </w:numPr>
                        <w:ind w:left="1080"/>
                        <w:rPr>
                          <w:rFonts w:asciiTheme="minorHAnsi" w:hAnsiTheme="minorHAnsi"/>
                        </w:rPr>
                      </w:pPr>
                      <w:r>
                        <w:rPr>
                          <w:rFonts w:asciiTheme="minorHAnsi" w:hAnsiTheme="minorHAnsi"/>
                        </w:rPr>
                        <w:t>Tak</w:t>
                      </w:r>
                      <w:r w:rsidR="0034316E">
                        <w:rPr>
                          <w:rFonts w:asciiTheme="minorHAnsi" w:hAnsiTheme="minorHAnsi"/>
                        </w:rPr>
                        <w:t>es</w:t>
                      </w:r>
                      <w:r>
                        <w:rPr>
                          <w:rFonts w:asciiTheme="minorHAnsi" w:hAnsiTheme="minorHAnsi"/>
                        </w:rPr>
                        <w:t xml:space="preserve"> responsibility for</w:t>
                      </w:r>
                      <w:r w:rsidR="00504D00">
                        <w:rPr>
                          <w:rFonts w:asciiTheme="minorHAnsi" w:hAnsiTheme="minorHAnsi"/>
                        </w:rPr>
                        <w:t xml:space="preserve"> their</w:t>
                      </w:r>
                      <w:r>
                        <w:rPr>
                          <w:rFonts w:asciiTheme="minorHAnsi" w:hAnsiTheme="minorHAnsi"/>
                        </w:rPr>
                        <w:t xml:space="preserve"> own actions</w:t>
                      </w:r>
                    </w:p>
                    <w:p w14:paraId="6CE87083" w14:textId="19E7E1C9" w:rsidR="006C20E2" w:rsidRDefault="0034316E" w:rsidP="0034316E">
                      <w:pPr>
                        <w:pStyle w:val="ListParagraph"/>
                        <w:numPr>
                          <w:ilvl w:val="0"/>
                          <w:numId w:val="5"/>
                        </w:numPr>
                        <w:ind w:left="360"/>
                        <w:rPr>
                          <w:rFonts w:asciiTheme="minorHAnsi" w:hAnsiTheme="minorHAnsi"/>
                        </w:rPr>
                      </w:pPr>
                      <w:r>
                        <w:rPr>
                          <w:rFonts w:asciiTheme="minorHAnsi" w:hAnsiTheme="minorHAnsi"/>
                        </w:rPr>
                        <w:t>Is in</w:t>
                      </w:r>
                      <w:r w:rsidR="00552E35">
                        <w:rPr>
                          <w:rFonts w:asciiTheme="minorHAnsi" w:hAnsiTheme="minorHAnsi"/>
                        </w:rPr>
                        <w:t xml:space="preserve"> good academic standing?</w:t>
                      </w:r>
                    </w:p>
                    <w:p w14:paraId="6FCD9051" w14:textId="2D003497" w:rsidR="0034316E" w:rsidRDefault="0034316E" w:rsidP="0034316E">
                      <w:pPr>
                        <w:rPr>
                          <w:rFonts w:asciiTheme="minorHAnsi" w:hAnsiTheme="minorHAnsi"/>
                        </w:rPr>
                      </w:pPr>
                    </w:p>
                    <w:p w14:paraId="7BEE3EC6" w14:textId="7DEB1B6D" w:rsidR="0034316E" w:rsidRDefault="0034316E" w:rsidP="0034316E">
                      <w:pPr>
                        <w:rPr>
                          <w:rFonts w:asciiTheme="minorHAnsi" w:hAnsiTheme="minorHAnsi"/>
                        </w:rPr>
                      </w:pPr>
                    </w:p>
                    <w:p w14:paraId="3F881B36" w14:textId="6388AEC5" w:rsidR="0034316E" w:rsidRDefault="0034316E" w:rsidP="0034316E">
                      <w:pPr>
                        <w:rPr>
                          <w:rFonts w:asciiTheme="minorHAnsi" w:hAnsiTheme="minorHAnsi"/>
                        </w:rPr>
                      </w:pPr>
                    </w:p>
                    <w:p w14:paraId="7C98A826" w14:textId="0777ADB9" w:rsidR="0034316E" w:rsidRDefault="0034316E" w:rsidP="0034316E">
                      <w:pPr>
                        <w:rPr>
                          <w:rFonts w:asciiTheme="minorHAnsi" w:hAnsiTheme="minorHAnsi"/>
                        </w:rPr>
                      </w:pPr>
                    </w:p>
                    <w:p w14:paraId="3D86E5C3" w14:textId="7D07CC9F" w:rsidR="0034316E" w:rsidRDefault="0034316E" w:rsidP="0034316E">
                      <w:pPr>
                        <w:rPr>
                          <w:rFonts w:ascii="Cambria" w:hAnsi="Cambria"/>
                          <w:b/>
                          <w:sz w:val="28"/>
                          <w:szCs w:val="28"/>
                          <w:lang w:val="en-CA"/>
                        </w:rPr>
                      </w:pPr>
                      <w:r>
                        <w:rPr>
                          <w:rFonts w:ascii="Cambria" w:hAnsi="Cambria"/>
                          <w:b/>
                          <w:sz w:val="28"/>
                          <w:szCs w:val="28"/>
                          <w:lang w:val="en-CA"/>
                        </w:rPr>
                        <w:t>Contact Information:</w:t>
                      </w:r>
                    </w:p>
                    <w:p w14:paraId="2F41FA88" w14:textId="77777777" w:rsidR="0034316E" w:rsidRDefault="0034316E" w:rsidP="0034316E">
                      <w:pPr>
                        <w:rPr>
                          <w:rFonts w:ascii="Cambria" w:hAnsi="Cambria"/>
                          <w:b/>
                          <w:sz w:val="28"/>
                          <w:szCs w:val="28"/>
                          <w:lang w:val="en-CA"/>
                        </w:rPr>
                      </w:pPr>
                    </w:p>
                    <w:p w14:paraId="7B293F7B" w14:textId="56BC573F" w:rsidR="0034316E" w:rsidRDefault="0049511B" w:rsidP="0034316E">
                      <w:pPr>
                        <w:rPr>
                          <w:rFonts w:ascii="Cambria" w:hAnsi="Cambria"/>
                          <w:lang w:val="en-CA"/>
                        </w:rPr>
                      </w:pPr>
                      <w:r>
                        <w:rPr>
                          <w:rFonts w:ascii="Cambria" w:hAnsi="Cambria"/>
                          <w:lang w:val="en-CA"/>
                        </w:rPr>
                        <w:t>Tanu Sandhu</w:t>
                      </w:r>
                      <w:r w:rsidR="0034316E" w:rsidRPr="00493DF7">
                        <w:rPr>
                          <w:rFonts w:ascii="Cambria" w:hAnsi="Cambria"/>
                          <w:lang w:val="en-CA"/>
                        </w:rPr>
                        <w:t>, Department Head</w:t>
                      </w:r>
                    </w:p>
                    <w:p w14:paraId="7875431F" w14:textId="3258AE98" w:rsidR="0034316E" w:rsidRPr="00493DF7" w:rsidRDefault="0049511B" w:rsidP="0034316E">
                      <w:pPr>
                        <w:rPr>
                          <w:rFonts w:ascii="Cambria" w:hAnsi="Cambria"/>
                          <w:lang w:val="en-CA"/>
                        </w:rPr>
                      </w:pPr>
                      <w:r>
                        <w:rPr>
                          <w:rFonts w:ascii="Cambria" w:hAnsi="Cambria"/>
                          <w:lang w:val="en-CA"/>
                        </w:rPr>
                        <w:t>tanu.sandhu</w:t>
                      </w:r>
                      <w:r w:rsidR="0034316E">
                        <w:rPr>
                          <w:rFonts w:ascii="Cambria" w:hAnsi="Cambria"/>
                          <w:lang w:val="en-CA"/>
                        </w:rPr>
                        <w:t>@burnabyschools.ca</w:t>
                      </w:r>
                    </w:p>
                    <w:p w14:paraId="459CFCC4" w14:textId="77777777" w:rsidR="0034316E" w:rsidRPr="002E5031" w:rsidRDefault="0034316E" w:rsidP="0034316E">
                      <w:pPr>
                        <w:widowControl w:val="0"/>
                        <w:spacing w:after="120"/>
                        <w:jc w:val="both"/>
                        <w:rPr>
                          <w:lang w:val="en-CA"/>
                        </w:rPr>
                      </w:pPr>
                    </w:p>
                    <w:p w14:paraId="48469B92" w14:textId="77777777" w:rsidR="0034316E" w:rsidRPr="0034316E" w:rsidRDefault="0034316E" w:rsidP="0034316E">
                      <w:pPr>
                        <w:rPr>
                          <w:rFonts w:asciiTheme="minorHAnsi" w:hAnsiTheme="minorHAnsi"/>
                        </w:rPr>
                      </w:pPr>
                    </w:p>
                  </w:txbxContent>
                </v:textbox>
              </v:shape>
            </w:pict>
          </mc:Fallback>
        </mc:AlternateContent>
      </w:r>
      <w:r>
        <w:rPr>
          <w:noProof/>
          <w:sz w:val="24"/>
          <w:szCs w:val="24"/>
        </w:rPr>
        <mc:AlternateContent>
          <mc:Choice Requires="wps">
            <w:drawing>
              <wp:anchor distT="0" distB="0" distL="114300" distR="114300" simplePos="0" relativeHeight="251668992" behindDoc="0" locked="0" layoutInCell="1" allowOverlap="1" wp14:anchorId="01730361" wp14:editId="6ECADB32">
                <wp:simplePos x="0" y="0"/>
                <wp:positionH relativeFrom="page">
                  <wp:posOffset>6737350</wp:posOffset>
                </wp:positionH>
                <wp:positionV relativeFrom="page">
                  <wp:posOffset>387350</wp:posOffset>
                </wp:positionV>
                <wp:extent cx="2807970" cy="7000240"/>
                <wp:effectExtent l="0" t="0" r="0" b="10160"/>
                <wp:wrapNone/>
                <wp:docPr id="20" name="Text Box 6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70002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712B6094" w14:textId="57CE184A" w:rsidR="00EC74D8" w:rsidRDefault="00EC74D8" w:rsidP="00F7675D">
                            <w:pPr>
                              <w:widowControl w:val="0"/>
                              <w:spacing w:line="276" w:lineRule="auto"/>
                              <w:jc w:val="both"/>
                              <w:rPr>
                                <w:rFonts w:ascii="Cambria" w:hAnsi="Cambria"/>
                                <w:b/>
                                <w:bCs/>
                                <w:sz w:val="28"/>
                                <w:szCs w:val="28"/>
                              </w:rPr>
                            </w:pPr>
                            <w:r>
                              <w:rPr>
                                <w:rFonts w:ascii="Cambria" w:hAnsi="Cambria"/>
                                <w:b/>
                                <w:bCs/>
                                <w:sz w:val="28"/>
                                <w:szCs w:val="28"/>
                              </w:rPr>
                              <w:t>Curricular Competencies</w:t>
                            </w:r>
                          </w:p>
                          <w:p w14:paraId="1886B011" w14:textId="51C99C04" w:rsidR="00504D00" w:rsidRPr="00F7675D" w:rsidRDefault="00504D00" w:rsidP="00F7675D">
                            <w:pPr>
                              <w:widowControl w:val="0"/>
                              <w:spacing w:line="276" w:lineRule="auto"/>
                              <w:jc w:val="both"/>
                              <w:rPr>
                                <w:rFonts w:ascii="Cambria" w:hAnsi="Cambria"/>
                                <w:b/>
                                <w:bCs/>
                                <w:i/>
                                <w:sz w:val="22"/>
                                <w:szCs w:val="22"/>
                              </w:rPr>
                            </w:pPr>
                            <w:r w:rsidRPr="00F7675D">
                              <w:rPr>
                                <w:rFonts w:ascii="Cambria" w:hAnsi="Cambria"/>
                                <w:b/>
                                <w:bCs/>
                                <w:i/>
                                <w:sz w:val="22"/>
                                <w:szCs w:val="22"/>
                              </w:rPr>
                              <w:t>(critical thinking in Social Studies)</w:t>
                            </w:r>
                          </w:p>
                          <w:p w14:paraId="5D9D63B2" w14:textId="2DF46E77" w:rsidR="00EC74D8" w:rsidRDefault="00F7675D" w:rsidP="004560BB">
                            <w:pPr>
                              <w:widowControl w:val="0"/>
                              <w:rPr>
                                <w:sz w:val="22"/>
                                <w:szCs w:val="22"/>
                              </w:rPr>
                            </w:pPr>
                            <w:r>
                              <w:rPr>
                                <w:sz w:val="22"/>
                                <w:szCs w:val="22"/>
                              </w:rPr>
                              <w:t>In Social Studies, y</w:t>
                            </w:r>
                            <w:r w:rsidR="004560BB">
                              <w:rPr>
                                <w:sz w:val="22"/>
                                <w:szCs w:val="22"/>
                              </w:rPr>
                              <w:t xml:space="preserve">ou </w:t>
                            </w:r>
                            <w:r w:rsidR="000F12F5">
                              <w:rPr>
                                <w:sz w:val="22"/>
                                <w:szCs w:val="22"/>
                              </w:rPr>
                              <w:t xml:space="preserve">will </w:t>
                            </w:r>
                            <w:r w:rsidR="00EC23FD">
                              <w:rPr>
                                <w:sz w:val="22"/>
                                <w:szCs w:val="22"/>
                              </w:rPr>
                              <w:t xml:space="preserve">LEARN how </w:t>
                            </w:r>
                            <w:r w:rsidR="00EC74D8">
                              <w:rPr>
                                <w:sz w:val="22"/>
                                <w:szCs w:val="22"/>
                              </w:rPr>
                              <w:t>to:</w:t>
                            </w:r>
                          </w:p>
                          <w:p w14:paraId="307BD615" w14:textId="1DF51D55" w:rsidR="00EC74D8" w:rsidRDefault="00F7675D" w:rsidP="004560BB">
                            <w:pPr>
                              <w:pStyle w:val="ListParagraph"/>
                              <w:widowControl w:val="0"/>
                              <w:numPr>
                                <w:ilvl w:val="0"/>
                                <w:numId w:val="2"/>
                              </w:numPr>
                              <w:rPr>
                                <w:sz w:val="22"/>
                                <w:szCs w:val="22"/>
                              </w:rPr>
                            </w:pPr>
                            <w:r>
                              <w:rPr>
                                <w:sz w:val="22"/>
                                <w:szCs w:val="22"/>
                              </w:rPr>
                              <w:t>Use</w:t>
                            </w:r>
                            <w:r w:rsidR="00EC74D8">
                              <w:rPr>
                                <w:sz w:val="22"/>
                                <w:szCs w:val="22"/>
                              </w:rPr>
                              <w:t xml:space="preserve"> </w:t>
                            </w:r>
                            <w:r>
                              <w:rPr>
                                <w:sz w:val="22"/>
                                <w:szCs w:val="22"/>
                              </w:rPr>
                              <w:t>I</w:t>
                            </w:r>
                            <w:r w:rsidR="00EC74D8" w:rsidRPr="009E56FE">
                              <w:rPr>
                                <w:sz w:val="22"/>
                                <w:szCs w:val="22"/>
                              </w:rPr>
                              <w:t>nquiry processes &amp; skills</w:t>
                            </w:r>
                          </w:p>
                          <w:p w14:paraId="7EE79CFD" w14:textId="1272139B" w:rsidR="00EC74D8" w:rsidRDefault="00EC74D8" w:rsidP="009E56FE">
                            <w:pPr>
                              <w:pStyle w:val="ListParagraph"/>
                              <w:widowControl w:val="0"/>
                              <w:numPr>
                                <w:ilvl w:val="0"/>
                                <w:numId w:val="2"/>
                              </w:numPr>
                              <w:spacing w:after="120"/>
                              <w:rPr>
                                <w:sz w:val="22"/>
                                <w:szCs w:val="22"/>
                              </w:rPr>
                            </w:pPr>
                            <w:r>
                              <w:rPr>
                                <w:sz w:val="22"/>
                                <w:szCs w:val="22"/>
                              </w:rPr>
                              <w:t>Assess the significance of different people, places, events, maps, texts, or developments in time (</w:t>
                            </w:r>
                            <w:r w:rsidRPr="00342F30">
                              <w:rPr>
                                <w:b/>
                                <w:sz w:val="22"/>
                                <w:szCs w:val="22"/>
                              </w:rPr>
                              <w:t>Significance</w:t>
                            </w:r>
                            <w:r>
                              <w:rPr>
                                <w:sz w:val="22"/>
                                <w:szCs w:val="22"/>
                              </w:rPr>
                              <w:t>)</w:t>
                            </w:r>
                          </w:p>
                          <w:p w14:paraId="46E9883A" w14:textId="692F95A5" w:rsidR="00EC74D8" w:rsidRDefault="00EC74D8" w:rsidP="009E56FE">
                            <w:pPr>
                              <w:pStyle w:val="ListParagraph"/>
                              <w:widowControl w:val="0"/>
                              <w:numPr>
                                <w:ilvl w:val="0"/>
                                <w:numId w:val="2"/>
                              </w:numPr>
                              <w:spacing w:after="120"/>
                              <w:rPr>
                                <w:sz w:val="22"/>
                                <w:szCs w:val="22"/>
                              </w:rPr>
                            </w:pPr>
                            <w:r>
                              <w:rPr>
                                <w:sz w:val="22"/>
                                <w:szCs w:val="22"/>
                              </w:rPr>
                              <w:t>Assess the credibility of multiple sources &amp; the adequacy used to justify conclusions (</w:t>
                            </w:r>
                            <w:r w:rsidRPr="00342F30">
                              <w:rPr>
                                <w:b/>
                                <w:sz w:val="22"/>
                                <w:szCs w:val="22"/>
                              </w:rPr>
                              <w:t>Evidence</w:t>
                            </w:r>
                            <w:r>
                              <w:rPr>
                                <w:sz w:val="22"/>
                                <w:szCs w:val="22"/>
                              </w:rPr>
                              <w:t>)</w:t>
                            </w:r>
                          </w:p>
                          <w:p w14:paraId="239AA92D" w14:textId="2CBA0E02" w:rsidR="00EC74D8" w:rsidRDefault="00EC74D8" w:rsidP="009E56FE">
                            <w:pPr>
                              <w:pStyle w:val="ListParagraph"/>
                              <w:widowControl w:val="0"/>
                              <w:numPr>
                                <w:ilvl w:val="0"/>
                                <w:numId w:val="2"/>
                              </w:numPr>
                              <w:spacing w:after="120"/>
                              <w:rPr>
                                <w:sz w:val="22"/>
                                <w:szCs w:val="22"/>
                              </w:rPr>
                            </w:pPr>
                            <w:r w:rsidRPr="00F37A75">
                              <w:rPr>
                                <w:sz w:val="22"/>
                                <w:szCs w:val="22"/>
                              </w:rPr>
                              <w:t>Characterize different time periods in history &amp; turning points that marked different periods in t</w:t>
                            </w:r>
                            <w:r>
                              <w:rPr>
                                <w:sz w:val="22"/>
                                <w:szCs w:val="22"/>
                              </w:rPr>
                              <w:t>ime (</w:t>
                            </w:r>
                            <w:r w:rsidRPr="00342F30">
                              <w:rPr>
                                <w:b/>
                                <w:sz w:val="22"/>
                                <w:szCs w:val="22"/>
                              </w:rPr>
                              <w:t>Continuity &amp; Change</w:t>
                            </w:r>
                            <w:r>
                              <w:rPr>
                                <w:sz w:val="22"/>
                                <w:szCs w:val="22"/>
                              </w:rPr>
                              <w:t>)</w:t>
                            </w:r>
                          </w:p>
                          <w:p w14:paraId="0A3BA1C7" w14:textId="33EFA019" w:rsidR="00EC74D8" w:rsidRDefault="00EC74D8" w:rsidP="009E56FE">
                            <w:pPr>
                              <w:pStyle w:val="ListParagraph"/>
                              <w:widowControl w:val="0"/>
                              <w:numPr>
                                <w:ilvl w:val="0"/>
                                <w:numId w:val="2"/>
                              </w:numPr>
                              <w:spacing w:after="120"/>
                              <w:rPr>
                                <w:sz w:val="22"/>
                                <w:szCs w:val="22"/>
                              </w:rPr>
                            </w:pPr>
                            <w:r>
                              <w:rPr>
                                <w:sz w:val="22"/>
                                <w:szCs w:val="22"/>
                              </w:rPr>
                              <w:t xml:space="preserve">Determine which </w:t>
                            </w:r>
                            <w:r w:rsidRPr="00552E35">
                              <w:rPr>
                                <w:b/>
                                <w:sz w:val="22"/>
                                <w:szCs w:val="22"/>
                              </w:rPr>
                              <w:t xml:space="preserve">causes </w:t>
                            </w:r>
                            <w:r>
                              <w:rPr>
                                <w:sz w:val="22"/>
                                <w:szCs w:val="22"/>
                              </w:rPr>
                              <w:t xml:space="preserve">most influenced decisions &amp; changes &amp; their </w:t>
                            </w:r>
                            <w:r w:rsidR="00320C05">
                              <w:rPr>
                                <w:sz w:val="22"/>
                                <w:szCs w:val="22"/>
                              </w:rPr>
                              <w:t>long- &amp; short-term</w:t>
                            </w:r>
                            <w:r>
                              <w:rPr>
                                <w:sz w:val="22"/>
                                <w:szCs w:val="22"/>
                              </w:rPr>
                              <w:t xml:space="preserve"> </w:t>
                            </w:r>
                            <w:r w:rsidRPr="00552E35">
                              <w:rPr>
                                <w:b/>
                                <w:sz w:val="22"/>
                                <w:szCs w:val="22"/>
                              </w:rPr>
                              <w:t>consequences</w:t>
                            </w:r>
                            <w:r>
                              <w:rPr>
                                <w:sz w:val="22"/>
                                <w:szCs w:val="22"/>
                              </w:rPr>
                              <w:t xml:space="preserve"> (</w:t>
                            </w:r>
                            <w:r w:rsidRPr="00342F30">
                              <w:rPr>
                                <w:b/>
                                <w:sz w:val="22"/>
                                <w:szCs w:val="22"/>
                              </w:rPr>
                              <w:t>Cause &amp; Consequence</w:t>
                            </w:r>
                            <w:r>
                              <w:rPr>
                                <w:sz w:val="22"/>
                                <w:szCs w:val="22"/>
                              </w:rPr>
                              <w:t>)</w:t>
                            </w:r>
                          </w:p>
                          <w:p w14:paraId="07B91486" w14:textId="694E0ECC" w:rsidR="00EC74D8" w:rsidRDefault="00EC74D8" w:rsidP="009E56FE">
                            <w:pPr>
                              <w:pStyle w:val="ListParagraph"/>
                              <w:widowControl w:val="0"/>
                              <w:numPr>
                                <w:ilvl w:val="0"/>
                                <w:numId w:val="2"/>
                              </w:numPr>
                              <w:spacing w:after="120"/>
                              <w:rPr>
                                <w:sz w:val="22"/>
                                <w:szCs w:val="22"/>
                              </w:rPr>
                            </w:pPr>
                            <w:r>
                              <w:rPr>
                                <w:sz w:val="22"/>
                                <w:szCs w:val="22"/>
                              </w:rPr>
                              <w:t xml:space="preserve">Explain different </w:t>
                            </w:r>
                            <w:r w:rsidRPr="00552E35">
                              <w:rPr>
                                <w:b/>
                                <w:sz w:val="22"/>
                                <w:szCs w:val="22"/>
                              </w:rPr>
                              <w:t>perspectives</w:t>
                            </w:r>
                            <w:r>
                              <w:rPr>
                                <w:sz w:val="22"/>
                                <w:szCs w:val="22"/>
                              </w:rPr>
                              <w:t xml:space="preserve"> of people, places, issues or events over time (</w:t>
                            </w:r>
                            <w:r w:rsidRPr="00342F30">
                              <w:rPr>
                                <w:b/>
                                <w:sz w:val="22"/>
                                <w:szCs w:val="22"/>
                              </w:rPr>
                              <w:t>Perspective</w:t>
                            </w:r>
                            <w:r>
                              <w:rPr>
                                <w:sz w:val="22"/>
                                <w:szCs w:val="22"/>
                              </w:rPr>
                              <w:t>)</w:t>
                            </w:r>
                          </w:p>
                          <w:p w14:paraId="5BE95BC8" w14:textId="77777777" w:rsidR="00F7675D" w:rsidRDefault="00EC74D8" w:rsidP="00F7675D">
                            <w:pPr>
                              <w:pStyle w:val="ListParagraph"/>
                              <w:widowControl w:val="0"/>
                              <w:numPr>
                                <w:ilvl w:val="0"/>
                                <w:numId w:val="2"/>
                              </w:numPr>
                              <w:spacing w:after="120"/>
                              <w:rPr>
                                <w:sz w:val="22"/>
                                <w:szCs w:val="22"/>
                              </w:rPr>
                            </w:pPr>
                            <w:r>
                              <w:rPr>
                                <w:sz w:val="22"/>
                                <w:szCs w:val="22"/>
                              </w:rPr>
                              <w:t>Make ethical judgments and assess the limitations of drawing direct lessons from the past (</w:t>
                            </w:r>
                            <w:r w:rsidRPr="00342F30">
                              <w:rPr>
                                <w:b/>
                                <w:sz w:val="22"/>
                                <w:szCs w:val="22"/>
                              </w:rPr>
                              <w:t>Ethical Judgment</w:t>
                            </w:r>
                            <w:r>
                              <w:rPr>
                                <w:sz w:val="22"/>
                                <w:szCs w:val="22"/>
                              </w:rPr>
                              <w:t>)</w:t>
                            </w:r>
                          </w:p>
                          <w:p w14:paraId="662BEC75" w14:textId="77777777" w:rsidR="00F7675D" w:rsidRDefault="00F7675D" w:rsidP="00F7675D">
                            <w:pPr>
                              <w:widowControl w:val="0"/>
                              <w:rPr>
                                <w:rFonts w:ascii="Cambria" w:hAnsi="Cambria"/>
                                <w:b/>
                                <w:bCs/>
                                <w:sz w:val="28"/>
                                <w:szCs w:val="28"/>
                              </w:rPr>
                            </w:pPr>
                          </w:p>
                          <w:p w14:paraId="1AE646C1" w14:textId="11BEF78F" w:rsidR="00EC74D8" w:rsidRPr="0049511B" w:rsidRDefault="00EC74D8" w:rsidP="00F7675D">
                            <w:pPr>
                              <w:widowControl w:val="0"/>
                              <w:spacing w:line="276" w:lineRule="auto"/>
                              <w:rPr>
                                <w:color w:val="7030A0"/>
                                <w:sz w:val="22"/>
                                <w:szCs w:val="22"/>
                              </w:rPr>
                            </w:pPr>
                            <w:r w:rsidRPr="0049511B">
                              <w:rPr>
                                <w:rFonts w:ascii="Cambria" w:hAnsi="Cambria"/>
                                <w:b/>
                                <w:bCs/>
                                <w:color w:val="7030A0"/>
                                <w:sz w:val="28"/>
                                <w:szCs w:val="28"/>
                              </w:rPr>
                              <w:t xml:space="preserve">Social Studies 8 </w:t>
                            </w:r>
                          </w:p>
                          <w:p w14:paraId="366727A7" w14:textId="77777777" w:rsidR="00F7675D" w:rsidRDefault="00F7675D" w:rsidP="00F7675D">
                            <w:pPr>
                              <w:widowControl w:val="0"/>
                              <w:spacing w:line="276" w:lineRule="auto"/>
                              <w:rPr>
                                <w:sz w:val="22"/>
                                <w:szCs w:val="22"/>
                              </w:rPr>
                            </w:pPr>
                          </w:p>
                          <w:p w14:paraId="02290217" w14:textId="283D4094" w:rsidR="00EC74D8" w:rsidRPr="00E27A85" w:rsidRDefault="00504D00" w:rsidP="00F7675D">
                            <w:pPr>
                              <w:widowControl w:val="0"/>
                              <w:spacing w:line="276" w:lineRule="auto"/>
                              <w:rPr>
                                <w:sz w:val="22"/>
                                <w:szCs w:val="22"/>
                              </w:rPr>
                            </w:pPr>
                            <w:r>
                              <w:rPr>
                                <w:sz w:val="22"/>
                                <w:szCs w:val="22"/>
                              </w:rPr>
                              <w:t>E</w:t>
                            </w:r>
                            <w:r w:rsidR="00EC74D8">
                              <w:rPr>
                                <w:sz w:val="22"/>
                                <w:szCs w:val="22"/>
                              </w:rPr>
                              <w:t>xplore</w:t>
                            </w:r>
                            <w:r w:rsidR="008C2B84">
                              <w:rPr>
                                <w:sz w:val="22"/>
                                <w:szCs w:val="22"/>
                              </w:rPr>
                              <w:t xml:space="preserve"> the issues,</w:t>
                            </w:r>
                            <w:r w:rsidR="004560BB">
                              <w:rPr>
                                <w:sz w:val="22"/>
                                <w:szCs w:val="22"/>
                              </w:rPr>
                              <w:t xml:space="preserve"> life-changing</w:t>
                            </w:r>
                            <w:r w:rsidR="008C2B84">
                              <w:rPr>
                                <w:sz w:val="22"/>
                                <w:szCs w:val="22"/>
                              </w:rPr>
                              <w:t xml:space="preserve"> events &amp; </w:t>
                            </w:r>
                            <w:r w:rsidR="004560BB">
                              <w:rPr>
                                <w:sz w:val="22"/>
                                <w:szCs w:val="22"/>
                              </w:rPr>
                              <w:t>amazing people that</w:t>
                            </w:r>
                            <w:r w:rsidR="00196D46">
                              <w:rPr>
                                <w:sz w:val="22"/>
                                <w:szCs w:val="22"/>
                              </w:rPr>
                              <w:t xml:space="preserve"> helped shape our world</w:t>
                            </w:r>
                            <w:r>
                              <w:rPr>
                                <w:sz w:val="22"/>
                                <w:szCs w:val="22"/>
                              </w:rPr>
                              <w:t xml:space="preserve"> between 750-1750</w:t>
                            </w:r>
                            <w:r w:rsidR="00196D46">
                              <w:rPr>
                                <w:sz w:val="22"/>
                                <w:szCs w:val="22"/>
                              </w:rPr>
                              <w:t>. Socials</w:t>
                            </w:r>
                            <w:r w:rsidR="004560BB">
                              <w:rPr>
                                <w:sz w:val="22"/>
                                <w:szCs w:val="22"/>
                              </w:rPr>
                              <w:t xml:space="preserve"> 8 is organized into 4 big ideas</w:t>
                            </w:r>
                            <w:r w:rsidR="00EC74D8">
                              <w:rPr>
                                <w:sz w:val="22"/>
                                <w:szCs w:val="22"/>
                              </w:rPr>
                              <w:t xml:space="preserve">: </w:t>
                            </w:r>
                            <w:r w:rsidR="00A21590">
                              <w:rPr>
                                <w:sz w:val="22"/>
                                <w:szCs w:val="22"/>
                              </w:rPr>
                              <w:t>long term change is shaped by cause &amp; conflict</w:t>
                            </w:r>
                            <w:r w:rsidR="00EC74D8">
                              <w:rPr>
                                <w:sz w:val="22"/>
                                <w:szCs w:val="22"/>
                              </w:rPr>
                              <w:t xml:space="preserve">; human </w:t>
                            </w:r>
                            <w:r w:rsidR="00F7675D">
                              <w:rPr>
                                <w:sz w:val="22"/>
                                <w:szCs w:val="22"/>
                              </w:rPr>
                              <w:t>&amp;</w:t>
                            </w:r>
                            <w:r w:rsidR="00EC74D8">
                              <w:rPr>
                                <w:sz w:val="22"/>
                                <w:szCs w:val="22"/>
                              </w:rPr>
                              <w:t xml:space="preserve"> environmental factors shape changes in population &amp; living standards; expansion &amp; exploration </w:t>
                            </w:r>
                            <w:r w:rsidR="00A21590">
                              <w:rPr>
                                <w:sz w:val="22"/>
                                <w:szCs w:val="22"/>
                              </w:rPr>
                              <w:t xml:space="preserve">led to varying </w:t>
                            </w:r>
                            <w:r w:rsidR="00EC74D8">
                              <w:rPr>
                                <w:sz w:val="22"/>
                                <w:szCs w:val="22"/>
                              </w:rPr>
                              <w:t>conseq</w:t>
                            </w:r>
                            <w:r w:rsidR="00A21590">
                              <w:rPr>
                                <w:sz w:val="22"/>
                                <w:szCs w:val="22"/>
                              </w:rPr>
                              <w:t xml:space="preserve">uences for different </w:t>
                            </w:r>
                            <w:r w:rsidR="00371F3B">
                              <w:rPr>
                                <w:sz w:val="22"/>
                                <w:szCs w:val="22"/>
                              </w:rPr>
                              <w:t>groups; &amp;</w:t>
                            </w:r>
                            <w:r w:rsidR="00F7675D">
                              <w:rPr>
                                <w:sz w:val="22"/>
                                <w:szCs w:val="22"/>
                              </w:rPr>
                              <w:t xml:space="preserve"> </w:t>
                            </w:r>
                            <w:r w:rsidR="00EC74D8">
                              <w:rPr>
                                <w:sz w:val="22"/>
                                <w:szCs w:val="22"/>
                              </w:rPr>
                              <w:t xml:space="preserve">changing ideas about the world created tension between people wanting to adopt new ideas &amp; wanting to preserve established traditions.   </w:t>
                            </w:r>
                          </w:p>
                          <w:p w14:paraId="7A41E573" w14:textId="77777777" w:rsidR="00EC74D8" w:rsidRDefault="00EC74D8" w:rsidP="00A00E6B">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0361" id="Text Box 69" o:spid="_x0000_s1027"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530.5pt;margin-top:30.5pt;width:221.1pt;height:55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" filled="f" stroked="f">
                <v:textbox>
                  <w:txbxContent>
                    <w:p w14:paraId="712B6094" w14:textId="57CE184A" w:rsidR="00EC74D8" w:rsidRDefault="00EC74D8" w:rsidP="00F7675D">
                      <w:pPr>
                        <w:widowControl w:val="0"/>
                        <w:spacing w:line="276" w:lineRule="auto"/>
                        <w:jc w:val="both"/>
                        <w:rPr>
                          <w:rFonts w:ascii="Cambria" w:hAnsi="Cambria"/>
                          <w:b/>
                          <w:bCs/>
                          <w:sz w:val="28"/>
                          <w:szCs w:val="28"/>
                        </w:rPr>
                      </w:pPr>
                      <w:r>
                        <w:rPr>
                          <w:rFonts w:ascii="Cambria" w:hAnsi="Cambria"/>
                          <w:b/>
                          <w:bCs/>
                          <w:sz w:val="28"/>
                          <w:szCs w:val="28"/>
                        </w:rPr>
                        <w:t>Curricular Competencies</w:t>
                      </w:r>
                    </w:p>
                    <w:p w14:paraId="1886B011" w14:textId="51C99C04" w:rsidR="00504D00" w:rsidRPr="00F7675D" w:rsidRDefault="00504D00" w:rsidP="00F7675D">
                      <w:pPr>
                        <w:widowControl w:val="0"/>
                        <w:spacing w:line="276" w:lineRule="auto"/>
                        <w:jc w:val="both"/>
                        <w:rPr>
                          <w:rFonts w:ascii="Cambria" w:hAnsi="Cambria"/>
                          <w:b/>
                          <w:bCs/>
                          <w:i/>
                          <w:sz w:val="22"/>
                          <w:szCs w:val="22"/>
                        </w:rPr>
                      </w:pPr>
                      <w:r w:rsidRPr="00F7675D">
                        <w:rPr>
                          <w:rFonts w:ascii="Cambria" w:hAnsi="Cambria"/>
                          <w:b/>
                          <w:bCs/>
                          <w:i/>
                          <w:sz w:val="22"/>
                          <w:szCs w:val="22"/>
                        </w:rPr>
                        <w:t>(critical thinking in Social Studies)</w:t>
                      </w:r>
                    </w:p>
                    <w:p w14:paraId="5D9D63B2" w14:textId="2DF46E77" w:rsidR="00EC74D8" w:rsidRDefault="00F7675D" w:rsidP="004560BB">
                      <w:pPr>
                        <w:widowControl w:val="0"/>
                        <w:rPr>
                          <w:sz w:val="22"/>
                          <w:szCs w:val="22"/>
                        </w:rPr>
                      </w:pPr>
                      <w:r>
                        <w:rPr>
                          <w:sz w:val="22"/>
                          <w:szCs w:val="22"/>
                        </w:rPr>
                        <w:t>In Social Studies, y</w:t>
                      </w:r>
                      <w:r w:rsidR="004560BB">
                        <w:rPr>
                          <w:sz w:val="22"/>
                          <w:szCs w:val="22"/>
                        </w:rPr>
                        <w:t xml:space="preserve">ou </w:t>
                      </w:r>
                      <w:r w:rsidR="000F12F5">
                        <w:rPr>
                          <w:sz w:val="22"/>
                          <w:szCs w:val="22"/>
                        </w:rPr>
                        <w:t xml:space="preserve">will </w:t>
                      </w:r>
                      <w:r w:rsidR="00EC23FD">
                        <w:rPr>
                          <w:sz w:val="22"/>
                          <w:szCs w:val="22"/>
                        </w:rPr>
                        <w:t xml:space="preserve">LEARN how </w:t>
                      </w:r>
                      <w:r w:rsidR="00EC74D8">
                        <w:rPr>
                          <w:sz w:val="22"/>
                          <w:szCs w:val="22"/>
                        </w:rPr>
                        <w:t>to:</w:t>
                      </w:r>
                    </w:p>
                    <w:p w14:paraId="307BD615" w14:textId="1DF51D55" w:rsidR="00EC74D8" w:rsidRDefault="00F7675D" w:rsidP="004560BB">
                      <w:pPr>
                        <w:pStyle w:val="ListParagraph"/>
                        <w:widowControl w:val="0"/>
                        <w:numPr>
                          <w:ilvl w:val="0"/>
                          <w:numId w:val="2"/>
                        </w:numPr>
                        <w:rPr>
                          <w:sz w:val="22"/>
                          <w:szCs w:val="22"/>
                        </w:rPr>
                      </w:pPr>
                      <w:r>
                        <w:rPr>
                          <w:sz w:val="22"/>
                          <w:szCs w:val="22"/>
                        </w:rPr>
                        <w:t>Use</w:t>
                      </w:r>
                      <w:r w:rsidR="00EC74D8">
                        <w:rPr>
                          <w:sz w:val="22"/>
                          <w:szCs w:val="22"/>
                        </w:rPr>
                        <w:t xml:space="preserve"> </w:t>
                      </w:r>
                      <w:r>
                        <w:rPr>
                          <w:sz w:val="22"/>
                          <w:szCs w:val="22"/>
                        </w:rPr>
                        <w:t>I</w:t>
                      </w:r>
                      <w:r w:rsidR="00EC74D8" w:rsidRPr="009E56FE">
                        <w:rPr>
                          <w:sz w:val="22"/>
                          <w:szCs w:val="22"/>
                        </w:rPr>
                        <w:t>nquiry processes &amp; skills</w:t>
                      </w:r>
                    </w:p>
                    <w:p w14:paraId="7EE79CFD" w14:textId="1272139B" w:rsidR="00EC74D8" w:rsidRDefault="00EC74D8" w:rsidP="009E56FE">
                      <w:pPr>
                        <w:pStyle w:val="ListParagraph"/>
                        <w:widowControl w:val="0"/>
                        <w:numPr>
                          <w:ilvl w:val="0"/>
                          <w:numId w:val="2"/>
                        </w:numPr>
                        <w:spacing w:after="120"/>
                        <w:rPr>
                          <w:sz w:val="22"/>
                          <w:szCs w:val="22"/>
                        </w:rPr>
                      </w:pPr>
                      <w:r>
                        <w:rPr>
                          <w:sz w:val="22"/>
                          <w:szCs w:val="22"/>
                        </w:rPr>
                        <w:t>Assess the significance of different people, places, events, maps, texts, or developments in time (</w:t>
                      </w:r>
                      <w:r w:rsidRPr="00342F30">
                        <w:rPr>
                          <w:b/>
                          <w:sz w:val="22"/>
                          <w:szCs w:val="22"/>
                        </w:rPr>
                        <w:t>Significance</w:t>
                      </w:r>
                      <w:r>
                        <w:rPr>
                          <w:sz w:val="22"/>
                          <w:szCs w:val="22"/>
                        </w:rPr>
                        <w:t>)</w:t>
                      </w:r>
                    </w:p>
                    <w:p w14:paraId="46E9883A" w14:textId="692F95A5" w:rsidR="00EC74D8" w:rsidRDefault="00EC74D8" w:rsidP="009E56FE">
                      <w:pPr>
                        <w:pStyle w:val="ListParagraph"/>
                        <w:widowControl w:val="0"/>
                        <w:numPr>
                          <w:ilvl w:val="0"/>
                          <w:numId w:val="2"/>
                        </w:numPr>
                        <w:spacing w:after="120"/>
                        <w:rPr>
                          <w:sz w:val="22"/>
                          <w:szCs w:val="22"/>
                        </w:rPr>
                      </w:pPr>
                      <w:r>
                        <w:rPr>
                          <w:sz w:val="22"/>
                          <w:szCs w:val="22"/>
                        </w:rPr>
                        <w:t>Assess the credibility of multiple sources &amp; the adequacy used to justify conclusions (</w:t>
                      </w:r>
                      <w:r w:rsidRPr="00342F30">
                        <w:rPr>
                          <w:b/>
                          <w:sz w:val="22"/>
                          <w:szCs w:val="22"/>
                        </w:rPr>
                        <w:t>Evidence</w:t>
                      </w:r>
                      <w:r>
                        <w:rPr>
                          <w:sz w:val="22"/>
                          <w:szCs w:val="22"/>
                        </w:rPr>
                        <w:t>)</w:t>
                      </w:r>
                    </w:p>
                    <w:p w14:paraId="239AA92D" w14:textId="2CBA0E02" w:rsidR="00EC74D8" w:rsidRDefault="00EC74D8" w:rsidP="009E56FE">
                      <w:pPr>
                        <w:pStyle w:val="ListParagraph"/>
                        <w:widowControl w:val="0"/>
                        <w:numPr>
                          <w:ilvl w:val="0"/>
                          <w:numId w:val="2"/>
                        </w:numPr>
                        <w:spacing w:after="120"/>
                        <w:rPr>
                          <w:sz w:val="22"/>
                          <w:szCs w:val="22"/>
                        </w:rPr>
                      </w:pPr>
                      <w:r w:rsidRPr="00F37A75">
                        <w:rPr>
                          <w:sz w:val="22"/>
                          <w:szCs w:val="22"/>
                        </w:rPr>
                        <w:t>Characterize different time periods in history &amp; turning points that marked different periods in t</w:t>
                      </w:r>
                      <w:r>
                        <w:rPr>
                          <w:sz w:val="22"/>
                          <w:szCs w:val="22"/>
                        </w:rPr>
                        <w:t>ime (</w:t>
                      </w:r>
                      <w:r w:rsidRPr="00342F30">
                        <w:rPr>
                          <w:b/>
                          <w:sz w:val="22"/>
                          <w:szCs w:val="22"/>
                        </w:rPr>
                        <w:t>Continuity &amp; Change</w:t>
                      </w:r>
                      <w:r>
                        <w:rPr>
                          <w:sz w:val="22"/>
                          <w:szCs w:val="22"/>
                        </w:rPr>
                        <w:t>)</w:t>
                      </w:r>
                    </w:p>
                    <w:p w14:paraId="0A3BA1C7" w14:textId="33EFA019" w:rsidR="00EC74D8" w:rsidRDefault="00EC74D8" w:rsidP="009E56FE">
                      <w:pPr>
                        <w:pStyle w:val="ListParagraph"/>
                        <w:widowControl w:val="0"/>
                        <w:numPr>
                          <w:ilvl w:val="0"/>
                          <w:numId w:val="2"/>
                        </w:numPr>
                        <w:spacing w:after="120"/>
                        <w:rPr>
                          <w:sz w:val="22"/>
                          <w:szCs w:val="22"/>
                        </w:rPr>
                      </w:pPr>
                      <w:r>
                        <w:rPr>
                          <w:sz w:val="22"/>
                          <w:szCs w:val="22"/>
                        </w:rPr>
                        <w:t xml:space="preserve">Determine which </w:t>
                      </w:r>
                      <w:r w:rsidRPr="00552E35">
                        <w:rPr>
                          <w:b/>
                          <w:sz w:val="22"/>
                          <w:szCs w:val="22"/>
                        </w:rPr>
                        <w:t xml:space="preserve">causes </w:t>
                      </w:r>
                      <w:r>
                        <w:rPr>
                          <w:sz w:val="22"/>
                          <w:szCs w:val="22"/>
                        </w:rPr>
                        <w:t xml:space="preserve">most influenced decisions &amp; changes &amp; their </w:t>
                      </w:r>
                      <w:r w:rsidR="00320C05">
                        <w:rPr>
                          <w:sz w:val="22"/>
                          <w:szCs w:val="22"/>
                        </w:rPr>
                        <w:t>long- &amp; short-term</w:t>
                      </w:r>
                      <w:r>
                        <w:rPr>
                          <w:sz w:val="22"/>
                          <w:szCs w:val="22"/>
                        </w:rPr>
                        <w:t xml:space="preserve"> </w:t>
                      </w:r>
                      <w:r w:rsidRPr="00552E35">
                        <w:rPr>
                          <w:b/>
                          <w:sz w:val="22"/>
                          <w:szCs w:val="22"/>
                        </w:rPr>
                        <w:t>consequences</w:t>
                      </w:r>
                      <w:r>
                        <w:rPr>
                          <w:sz w:val="22"/>
                          <w:szCs w:val="22"/>
                        </w:rPr>
                        <w:t xml:space="preserve"> (</w:t>
                      </w:r>
                      <w:r w:rsidRPr="00342F30">
                        <w:rPr>
                          <w:b/>
                          <w:sz w:val="22"/>
                          <w:szCs w:val="22"/>
                        </w:rPr>
                        <w:t>Cause &amp; Consequence</w:t>
                      </w:r>
                      <w:r>
                        <w:rPr>
                          <w:sz w:val="22"/>
                          <w:szCs w:val="22"/>
                        </w:rPr>
                        <w:t>)</w:t>
                      </w:r>
                    </w:p>
                    <w:p w14:paraId="07B91486" w14:textId="694E0ECC" w:rsidR="00EC74D8" w:rsidRDefault="00EC74D8" w:rsidP="009E56FE">
                      <w:pPr>
                        <w:pStyle w:val="ListParagraph"/>
                        <w:widowControl w:val="0"/>
                        <w:numPr>
                          <w:ilvl w:val="0"/>
                          <w:numId w:val="2"/>
                        </w:numPr>
                        <w:spacing w:after="120"/>
                        <w:rPr>
                          <w:sz w:val="22"/>
                          <w:szCs w:val="22"/>
                        </w:rPr>
                      </w:pPr>
                      <w:r>
                        <w:rPr>
                          <w:sz w:val="22"/>
                          <w:szCs w:val="22"/>
                        </w:rPr>
                        <w:t xml:space="preserve">Explain different </w:t>
                      </w:r>
                      <w:r w:rsidRPr="00552E35">
                        <w:rPr>
                          <w:b/>
                          <w:sz w:val="22"/>
                          <w:szCs w:val="22"/>
                        </w:rPr>
                        <w:t>perspectives</w:t>
                      </w:r>
                      <w:r>
                        <w:rPr>
                          <w:sz w:val="22"/>
                          <w:szCs w:val="22"/>
                        </w:rPr>
                        <w:t xml:space="preserve"> of people, places, issues or events over time (</w:t>
                      </w:r>
                      <w:r w:rsidRPr="00342F30">
                        <w:rPr>
                          <w:b/>
                          <w:sz w:val="22"/>
                          <w:szCs w:val="22"/>
                        </w:rPr>
                        <w:t>Perspective</w:t>
                      </w:r>
                      <w:r>
                        <w:rPr>
                          <w:sz w:val="22"/>
                          <w:szCs w:val="22"/>
                        </w:rPr>
                        <w:t>)</w:t>
                      </w:r>
                    </w:p>
                    <w:p w14:paraId="5BE95BC8" w14:textId="77777777" w:rsidR="00F7675D" w:rsidRDefault="00EC74D8" w:rsidP="00F7675D">
                      <w:pPr>
                        <w:pStyle w:val="ListParagraph"/>
                        <w:widowControl w:val="0"/>
                        <w:numPr>
                          <w:ilvl w:val="0"/>
                          <w:numId w:val="2"/>
                        </w:numPr>
                        <w:spacing w:after="120"/>
                        <w:rPr>
                          <w:sz w:val="22"/>
                          <w:szCs w:val="22"/>
                        </w:rPr>
                      </w:pPr>
                      <w:r>
                        <w:rPr>
                          <w:sz w:val="22"/>
                          <w:szCs w:val="22"/>
                        </w:rPr>
                        <w:t>Make ethical judgments and assess the limitations of drawing direct lessons from the past (</w:t>
                      </w:r>
                      <w:r w:rsidRPr="00342F30">
                        <w:rPr>
                          <w:b/>
                          <w:sz w:val="22"/>
                          <w:szCs w:val="22"/>
                        </w:rPr>
                        <w:t>Ethical Judgment</w:t>
                      </w:r>
                      <w:r>
                        <w:rPr>
                          <w:sz w:val="22"/>
                          <w:szCs w:val="22"/>
                        </w:rPr>
                        <w:t>)</w:t>
                      </w:r>
                    </w:p>
                    <w:p w14:paraId="662BEC75" w14:textId="77777777" w:rsidR="00F7675D" w:rsidRDefault="00F7675D" w:rsidP="00F7675D">
                      <w:pPr>
                        <w:widowControl w:val="0"/>
                        <w:rPr>
                          <w:rFonts w:ascii="Cambria" w:hAnsi="Cambria"/>
                          <w:b/>
                          <w:bCs/>
                          <w:sz w:val="28"/>
                          <w:szCs w:val="28"/>
                        </w:rPr>
                      </w:pPr>
                    </w:p>
                    <w:p w14:paraId="1AE646C1" w14:textId="11BEF78F" w:rsidR="00EC74D8" w:rsidRPr="0049511B" w:rsidRDefault="00EC74D8" w:rsidP="00F7675D">
                      <w:pPr>
                        <w:widowControl w:val="0"/>
                        <w:spacing w:line="276" w:lineRule="auto"/>
                        <w:rPr>
                          <w:color w:val="7030A0"/>
                          <w:sz w:val="22"/>
                          <w:szCs w:val="22"/>
                        </w:rPr>
                      </w:pPr>
                      <w:r w:rsidRPr="0049511B">
                        <w:rPr>
                          <w:rFonts w:ascii="Cambria" w:hAnsi="Cambria"/>
                          <w:b/>
                          <w:bCs/>
                          <w:color w:val="7030A0"/>
                          <w:sz w:val="28"/>
                          <w:szCs w:val="28"/>
                        </w:rPr>
                        <w:t xml:space="preserve">Social Studies 8 </w:t>
                      </w:r>
                    </w:p>
                    <w:p w14:paraId="366727A7" w14:textId="77777777" w:rsidR="00F7675D" w:rsidRDefault="00F7675D" w:rsidP="00F7675D">
                      <w:pPr>
                        <w:widowControl w:val="0"/>
                        <w:spacing w:line="276" w:lineRule="auto"/>
                        <w:rPr>
                          <w:sz w:val="22"/>
                          <w:szCs w:val="22"/>
                        </w:rPr>
                      </w:pPr>
                    </w:p>
                    <w:p w14:paraId="02290217" w14:textId="283D4094" w:rsidR="00EC74D8" w:rsidRPr="00E27A85" w:rsidRDefault="00504D00" w:rsidP="00F7675D">
                      <w:pPr>
                        <w:widowControl w:val="0"/>
                        <w:spacing w:line="276" w:lineRule="auto"/>
                        <w:rPr>
                          <w:sz w:val="22"/>
                          <w:szCs w:val="22"/>
                        </w:rPr>
                      </w:pPr>
                      <w:r>
                        <w:rPr>
                          <w:sz w:val="22"/>
                          <w:szCs w:val="22"/>
                        </w:rPr>
                        <w:t>E</w:t>
                      </w:r>
                      <w:r w:rsidR="00EC74D8">
                        <w:rPr>
                          <w:sz w:val="22"/>
                          <w:szCs w:val="22"/>
                        </w:rPr>
                        <w:t>xplore</w:t>
                      </w:r>
                      <w:r w:rsidR="008C2B84">
                        <w:rPr>
                          <w:sz w:val="22"/>
                          <w:szCs w:val="22"/>
                        </w:rPr>
                        <w:t xml:space="preserve"> the issues,</w:t>
                      </w:r>
                      <w:r w:rsidR="004560BB">
                        <w:rPr>
                          <w:sz w:val="22"/>
                          <w:szCs w:val="22"/>
                        </w:rPr>
                        <w:t xml:space="preserve"> life-changing</w:t>
                      </w:r>
                      <w:r w:rsidR="008C2B84">
                        <w:rPr>
                          <w:sz w:val="22"/>
                          <w:szCs w:val="22"/>
                        </w:rPr>
                        <w:t xml:space="preserve"> events &amp; </w:t>
                      </w:r>
                      <w:r w:rsidR="004560BB">
                        <w:rPr>
                          <w:sz w:val="22"/>
                          <w:szCs w:val="22"/>
                        </w:rPr>
                        <w:t>amazing people that</w:t>
                      </w:r>
                      <w:r w:rsidR="00196D46">
                        <w:rPr>
                          <w:sz w:val="22"/>
                          <w:szCs w:val="22"/>
                        </w:rPr>
                        <w:t xml:space="preserve"> helped shape our world</w:t>
                      </w:r>
                      <w:r>
                        <w:rPr>
                          <w:sz w:val="22"/>
                          <w:szCs w:val="22"/>
                        </w:rPr>
                        <w:t xml:space="preserve"> between 750-1750</w:t>
                      </w:r>
                      <w:r w:rsidR="00196D46">
                        <w:rPr>
                          <w:sz w:val="22"/>
                          <w:szCs w:val="22"/>
                        </w:rPr>
                        <w:t>. Socials</w:t>
                      </w:r>
                      <w:r w:rsidR="004560BB">
                        <w:rPr>
                          <w:sz w:val="22"/>
                          <w:szCs w:val="22"/>
                        </w:rPr>
                        <w:t xml:space="preserve"> 8 is organized into 4 big ideas</w:t>
                      </w:r>
                      <w:r w:rsidR="00EC74D8">
                        <w:rPr>
                          <w:sz w:val="22"/>
                          <w:szCs w:val="22"/>
                        </w:rPr>
                        <w:t xml:space="preserve">: </w:t>
                      </w:r>
                      <w:r w:rsidR="00A21590">
                        <w:rPr>
                          <w:sz w:val="22"/>
                          <w:szCs w:val="22"/>
                        </w:rPr>
                        <w:t>long term change is shaped by cause &amp; conflict</w:t>
                      </w:r>
                      <w:r w:rsidR="00EC74D8">
                        <w:rPr>
                          <w:sz w:val="22"/>
                          <w:szCs w:val="22"/>
                        </w:rPr>
                        <w:t xml:space="preserve">; human </w:t>
                      </w:r>
                      <w:r w:rsidR="00F7675D">
                        <w:rPr>
                          <w:sz w:val="22"/>
                          <w:szCs w:val="22"/>
                        </w:rPr>
                        <w:t>&amp;</w:t>
                      </w:r>
                      <w:r w:rsidR="00EC74D8">
                        <w:rPr>
                          <w:sz w:val="22"/>
                          <w:szCs w:val="22"/>
                        </w:rPr>
                        <w:t xml:space="preserve"> environmental factors shape changes in population &amp; living standards; expansion &amp; exploration </w:t>
                      </w:r>
                      <w:r w:rsidR="00A21590">
                        <w:rPr>
                          <w:sz w:val="22"/>
                          <w:szCs w:val="22"/>
                        </w:rPr>
                        <w:t xml:space="preserve">led to varying </w:t>
                      </w:r>
                      <w:r w:rsidR="00EC74D8">
                        <w:rPr>
                          <w:sz w:val="22"/>
                          <w:szCs w:val="22"/>
                        </w:rPr>
                        <w:t>conseq</w:t>
                      </w:r>
                      <w:r w:rsidR="00A21590">
                        <w:rPr>
                          <w:sz w:val="22"/>
                          <w:szCs w:val="22"/>
                        </w:rPr>
                        <w:t xml:space="preserve">uences for different </w:t>
                      </w:r>
                      <w:r w:rsidR="00371F3B">
                        <w:rPr>
                          <w:sz w:val="22"/>
                          <w:szCs w:val="22"/>
                        </w:rPr>
                        <w:t>groups; &amp;</w:t>
                      </w:r>
                      <w:r w:rsidR="00F7675D">
                        <w:rPr>
                          <w:sz w:val="22"/>
                          <w:szCs w:val="22"/>
                        </w:rPr>
                        <w:t xml:space="preserve"> </w:t>
                      </w:r>
                      <w:r w:rsidR="00EC74D8">
                        <w:rPr>
                          <w:sz w:val="22"/>
                          <w:szCs w:val="22"/>
                        </w:rPr>
                        <w:t xml:space="preserve">changing ideas about the world created tension between people wanting to adopt new ideas &amp; wanting to preserve established traditions.   </w:t>
                      </w:r>
                    </w:p>
                    <w:p w14:paraId="7A41E573" w14:textId="77777777" w:rsidR="00EC74D8" w:rsidRDefault="00EC74D8" w:rsidP="00A00E6B">
                      <w:pPr>
                        <w:pStyle w:val="BodyText"/>
                      </w:pPr>
                    </w:p>
                  </w:txbxContent>
                </v:textbox>
                <w10:wrap anchorx="page" anchory="page"/>
              </v:shape>
            </w:pict>
          </mc:Fallback>
        </mc:AlternateContent>
      </w:r>
      <w:r w:rsidR="00AE4289">
        <w:rPr>
          <w:noProof/>
          <w:sz w:val="24"/>
          <w:szCs w:val="24"/>
        </w:rPr>
        <mc:AlternateContent>
          <mc:Choice Requires="wps">
            <w:drawing>
              <wp:anchor distT="36576" distB="36576" distL="36576" distR="36576" simplePos="0" relativeHeight="251642368" behindDoc="0" locked="0" layoutInCell="1" allowOverlap="1" wp14:anchorId="34312641" wp14:editId="5C5D8DCE">
                <wp:simplePos x="0" y="0"/>
                <wp:positionH relativeFrom="column">
                  <wp:posOffset>2895089</wp:posOffset>
                </wp:positionH>
                <wp:positionV relativeFrom="paragraph">
                  <wp:posOffset>-117475</wp:posOffset>
                </wp:positionV>
                <wp:extent cx="2514600" cy="1603169"/>
                <wp:effectExtent l="19050" t="19050" r="19050" b="16510"/>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14600" cy="1603169"/>
                        </a:xfrm>
                        <a:prstGeom prst="rect">
                          <a:avLst/>
                        </a:prstGeom>
                        <a:noFill/>
                        <a:ln w="28575">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4DE4AECF"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BURNABY SOUTH Secondary School</w:t>
                            </w:r>
                          </w:p>
                          <w:p w14:paraId="59131FC0"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AND </w:t>
                            </w:r>
                          </w:p>
                          <w:p w14:paraId="4DB5FFCF" w14:textId="208A1BED"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THE B.C. </w:t>
                            </w:r>
                            <w:r w:rsidR="008725AD">
                              <w:rPr>
                                <w:rFonts w:ascii="Adobe Garamond Pro Bold" w:hAnsi="Adobe Garamond Pro Bold"/>
                                <w:sz w:val="34"/>
                                <w:szCs w:val="34"/>
                                <w:lang w:val="en-US"/>
                              </w:rPr>
                              <w:t xml:space="preserve">PROVINCIAL </w:t>
                            </w:r>
                            <w:r w:rsidRPr="008725AD">
                              <w:rPr>
                                <w:rFonts w:ascii="Adobe Garamond Pro Bold" w:hAnsi="Adobe Garamond Pro Bold"/>
                                <w:sz w:val="34"/>
                                <w:szCs w:val="34"/>
                                <w:lang w:val="en-US"/>
                              </w:rPr>
                              <w:t>SCHOOL FOR THE DEAF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2641" id="Text Box 90" o:spid="_x0000_s1028" type="#_x0000_t202" style="position:absolute;margin-left:227.95pt;margin-top:-9.25pt;width:198pt;height:126.2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" filled="f" strokeweight="2.25pt">
                <o:lock v:ext="edit" shapetype="t"/>
                <v:textbox inset="2.85pt,2.85pt,2.85pt,2.85pt">
                  <w:txbxContent>
                    <w:p w14:paraId="4DE4AECF"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BURNABY SOUTH Secondary School</w:t>
                      </w:r>
                    </w:p>
                    <w:p w14:paraId="59131FC0"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AND </w:t>
                      </w:r>
                    </w:p>
                    <w:p w14:paraId="4DB5FFCF" w14:textId="208A1BED"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THE B.C. </w:t>
                      </w:r>
                      <w:r w:rsidR="008725AD">
                        <w:rPr>
                          <w:rFonts w:ascii="Adobe Garamond Pro Bold" w:hAnsi="Adobe Garamond Pro Bold"/>
                          <w:sz w:val="34"/>
                          <w:szCs w:val="34"/>
                          <w:lang w:val="en-US"/>
                        </w:rPr>
                        <w:t xml:space="preserve">PROVINCIAL </w:t>
                      </w:r>
                      <w:r w:rsidRPr="008725AD">
                        <w:rPr>
                          <w:rFonts w:ascii="Adobe Garamond Pro Bold" w:hAnsi="Adobe Garamond Pro Bold"/>
                          <w:sz w:val="34"/>
                          <w:szCs w:val="34"/>
                          <w:lang w:val="en-US"/>
                        </w:rPr>
                        <w:t>SCHOOL FOR THE DEAF</w:t>
                      </w:r>
                    </w:p>
                  </w:txbxContent>
                </v:textbox>
              </v:shape>
            </w:pict>
          </mc:Fallback>
        </mc:AlternateContent>
      </w:r>
      <w:r w:rsidR="00AE4289">
        <w:rPr>
          <w:noProof/>
          <w:sz w:val="24"/>
          <w:szCs w:val="24"/>
        </w:rPr>
        <mc:AlternateContent>
          <mc:Choice Requires="wps">
            <w:drawing>
              <wp:anchor distT="0" distB="0" distL="114300" distR="114300" simplePos="0" relativeHeight="251671040" behindDoc="0" locked="0" layoutInCell="1" allowOverlap="1" wp14:anchorId="74F9DAD1" wp14:editId="0C1605D6">
                <wp:simplePos x="0" y="0"/>
                <wp:positionH relativeFrom="page">
                  <wp:posOffset>9708466</wp:posOffset>
                </wp:positionH>
                <wp:positionV relativeFrom="page">
                  <wp:posOffset>318481</wp:posOffset>
                </wp:positionV>
                <wp:extent cx="2790190" cy="7139874"/>
                <wp:effectExtent l="0" t="0" r="0" b="4445"/>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71398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5C2953" w14:textId="7C9D4FB0" w:rsidR="00EC74D8" w:rsidRPr="0049511B" w:rsidRDefault="00EC74D8" w:rsidP="007575C3">
                            <w:pPr>
                              <w:widowControl w:val="0"/>
                              <w:spacing w:after="120"/>
                              <w:jc w:val="both"/>
                              <w:rPr>
                                <w:rFonts w:ascii="Cambria" w:hAnsi="Cambria"/>
                                <w:b/>
                                <w:bCs/>
                                <w:color w:val="00B050"/>
                                <w:sz w:val="28"/>
                                <w:szCs w:val="28"/>
                              </w:rPr>
                            </w:pPr>
                            <w:r w:rsidRPr="0049511B">
                              <w:rPr>
                                <w:rFonts w:ascii="Cambria" w:hAnsi="Cambria"/>
                                <w:b/>
                                <w:bCs/>
                                <w:color w:val="00B050"/>
                                <w:sz w:val="28"/>
                                <w:szCs w:val="28"/>
                              </w:rPr>
                              <w:t>Social Studies 9</w:t>
                            </w:r>
                          </w:p>
                          <w:p w14:paraId="226E8ED8" w14:textId="0496777D" w:rsidR="00EC74D8" w:rsidRPr="00E27A85" w:rsidRDefault="006E0BEE" w:rsidP="00AD2B31">
                            <w:pPr>
                              <w:widowControl w:val="0"/>
                              <w:spacing w:after="120"/>
                              <w:rPr>
                                <w:sz w:val="22"/>
                                <w:szCs w:val="22"/>
                              </w:rPr>
                            </w:pPr>
                            <w:r>
                              <w:rPr>
                                <w:sz w:val="22"/>
                                <w:szCs w:val="22"/>
                              </w:rPr>
                              <w:t xml:space="preserve">You </w:t>
                            </w:r>
                            <w:r w:rsidR="00EC74D8">
                              <w:rPr>
                                <w:sz w:val="22"/>
                                <w:szCs w:val="22"/>
                              </w:rPr>
                              <w:t xml:space="preserve">will explore </w:t>
                            </w:r>
                            <w:r w:rsidR="00A21590">
                              <w:rPr>
                                <w:sz w:val="22"/>
                                <w:szCs w:val="22"/>
                              </w:rPr>
                              <w:t xml:space="preserve">the issues, events &amp; peoples </w:t>
                            </w:r>
                            <w:r>
                              <w:rPr>
                                <w:sz w:val="22"/>
                                <w:szCs w:val="22"/>
                              </w:rPr>
                              <w:t xml:space="preserve"> (between 1750-1919) related to 4</w:t>
                            </w:r>
                            <w:r w:rsidR="00A21590">
                              <w:rPr>
                                <w:sz w:val="22"/>
                                <w:szCs w:val="22"/>
                              </w:rPr>
                              <w:t xml:space="preserve"> </w:t>
                            </w:r>
                            <w:r w:rsidR="00EC74D8">
                              <w:rPr>
                                <w:sz w:val="22"/>
                                <w:szCs w:val="22"/>
                              </w:rPr>
                              <w:t>big ideas: emerging ideas &amp; ideologies profoundly influence</w:t>
                            </w:r>
                            <w:r w:rsidR="00A21590">
                              <w:rPr>
                                <w:sz w:val="22"/>
                                <w:szCs w:val="22"/>
                              </w:rPr>
                              <w:t>d</w:t>
                            </w:r>
                            <w:r w:rsidR="00EC74D8">
                              <w:rPr>
                                <w:sz w:val="22"/>
                                <w:szCs w:val="22"/>
                              </w:rPr>
                              <w:t xml:space="preserve"> societies &amp; events; collective identity </w:t>
                            </w:r>
                            <w:r w:rsidR="00A21590">
                              <w:rPr>
                                <w:sz w:val="22"/>
                                <w:szCs w:val="22"/>
                              </w:rPr>
                              <w:t>was/</w:t>
                            </w:r>
                            <w:r w:rsidR="00EC74D8">
                              <w:rPr>
                                <w:sz w:val="22"/>
                                <w:szCs w:val="22"/>
                              </w:rPr>
                              <w:t xml:space="preserve">is </w:t>
                            </w:r>
                            <w:r w:rsidR="00A21590">
                              <w:rPr>
                                <w:sz w:val="22"/>
                                <w:szCs w:val="22"/>
                              </w:rPr>
                              <w:t>“</w:t>
                            </w:r>
                            <w:r w:rsidR="00EC74D8">
                              <w:rPr>
                                <w:sz w:val="22"/>
                                <w:szCs w:val="22"/>
                              </w:rPr>
                              <w:t>constructed</w:t>
                            </w:r>
                            <w:r w:rsidR="00A21590">
                              <w:rPr>
                                <w:sz w:val="22"/>
                                <w:szCs w:val="22"/>
                              </w:rPr>
                              <w:t>”</w:t>
                            </w:r>
                            <w:r w:rsidR="00EC74D8">
                              <w:rPr>
                                <w:sz w:val="22"/>
                                <w:szCs w:val="22"/>
                              </w:rPr>
                              <w:t xml:space="preserve"> &amp; can change over time; the physical environment influences the nature of political, social &amp; economic change; </w:t>
                            </w:r>
                            <w:r w:rsidR="00A21590">
                              <w:rPr>
                                <w:sz w:val="22"/>
                                <w:szCs w:val="22"/>
                              </w:rPr>
                              <w:t xml:space="preserve">and </w:t>
                            </w:r>
                            <w:r w:rsidR="00EC74D8">
                              <w:rPr>
                                <w:sz w:val="22"/>
                                <w:szCs w:val="22"/>
                              </w:rPr>
                              <w:t>disparities in power alter the balance of relationships between individuals &amp; society.</w:t>
                            </w:r>
                          </w:p>
                          <w:p w14:paraId="2E61B287" w14:textId="77777777" w:rsidR="00C84B08" w:rsidRPr="0049511B" w:rsidRDefault="00EC74D8" w:rsidP="00C84B08">
                            <w:pPr>
                              <w:widowControl w:val="0"/>
                              <w:rPr>
                                <w:color w:val="FF0000"/>
                              </w:rPr>
                            </w:pPr>
                            <w:r w:rsidRPr="0049511B">
                              <w:rPr>
                                <w:rFonts w:ascii="Cambria" w:hAnsi="Cambria"/>
                                <w:b/>
                                <w:bCs/>
                                <w:color w:val="FF0000"/>
                                <w:sz w:val="28"/>
                                <w:szCs w:val="28"/>
                              </w:rPr>
                              <w:t>Social Studies 10</w:t>
                            </w:r>
                          </w:p>
                          <w:p w14:paraId="1CE201DB" w14:textId="47D41620" w:rsidR="00EC74D8" w:rsidRPr="00196D46" w:rsidRDefault="00EC74D8" w:rsidP="00C84B08">
                            <w:pPr>
                              <w:widowControl w:val="0"/>
                            </w:pPr>
                            <w:r w:rsidRPr="00BA3FAB">
                              <w:rPr>
                                <w:sz w:val="22"/>
                                <w:szCs w:val="22"/>
                                <w:lang w:val="en-GB"/>
                              </w:rPr>
                              <w:t>With</w:t>
                            </w:r>
                            <w:r>
                              <w:rPr>
                                <w:sz w:val="22"/>
                                <w:szCs w:val="22"/>
                                <w:lang w:val="en-GB"/>
                              </w:rPr>
                              <w:t>in the time</w:t>
                            </w:r>
                            <w:r w:rsidR="00A21590">
                              <w:rPr>
                                <w:sz w:val="22"/>
                                <w:szCs w:val="22"/>
                                <w:lang w:val="en-GB"/>
                              </w:rPr>
                              <w:t xml:space="preserve"> period 1918-present d</w:t>
                            </w:r>
                            <w:r>
                              <w:rPr>
                                <w:sz w:val="22"/>
                                <w:szCs w:val="22"/>
                                <w:lang w:val="en-GB"/>
                              </w:rPr>
                              <w:t xml:space="preserve">ay, </w:t>
                            </w:r>
                            <w:r w:rsidR="00196D46">
                              <w:rPr>
                                <w:sz w:val="22"/>
                                <w:szCs w:val="22"/>
                                <w:lang w:val="en-GB"/>
                              </w:rPr>
                              <w:t>you will explore</w:t>
                            </w:r>
                            <w:r>
                              <w:rPr>
                                <w:sz w:val="22"/>
                                <w:szCs w:val="22"/>
                                <w:lang w:val="en-GB"/>
                              </w:rPr>
                              <w:t xml:space="preserve"> </w:t>
                            </w:r>
                            <w:r w:rsidR="00A21590">
                              <w:rPr>
                                <w:sz w:val="22"/>
                                <w:szCs w:val="22"/>
                                <w:lang w:val="en-GB"/>
                              </w:rPr>
                              <w:t xml:space="preserve">issues, </w:t>
                            </w:r>
                            <w:r w:rsidR="00196D46">
                              <w:rPr>
                                <w:sz w:val="22"/>
                                <w:szCs w:val="22"/>
                                <w:lang w:val="en-GB"/>
                              </w:rPr>
                              <w:t xml:space="preserve">ideas, events &amp; peoples related to 4 </w:t>
                            </w:r>
                            <w:r w:rsidR="00A21590">
                              <w:rPr>
                                <w:sz w:val="22"/>
                                <w:szCs w:val="22"/>
                                <w:lang w:val="en-GB"/>
                              </w:rPr>
                              <w:t xml:space="preserve">big ideas: </w:t>
                            </w:r>
                            <w:r w:rsidRPr="00BA3FAB">
                              <w:rPr>
                                <w:sz w:val="22"/>
                                <w:szCs w:val="22"/>
                                <w:lang w:val="en-GB"/>
                              </w:rPr>
                              <w:t>conflicts have been a powerful force in shaping our contemporary world</w:t>
                            </w:r>
                            <w:r>
                              <w:rPr>
                                <w:sz w:val="22"/>
                                <w:szCs w:val="22"/>
                                <w:lang w:val="en-GB"/>
                              </w:rPr>
                              <w:t>; t</w:t>
                            </w:r>
                            <w:r w:rsidRPr="00BA3FAB">
                              <w:rPr>
                                <w:sz w:val="22"/>
                                <w:szCs w:val="22"/>
                                <w:lang w:val="en-GB"/>
                              </w:rPr>
                              <w:t>he development of political</w:t>
                            </w:r>
                            <w:r>
                              <w:rPr>
                                <w:sz w:val="22"/>
                                <w:szCs w:val="22"/>
                                <w:lang w:val="en-GB"/>
                              </w:rPr>
                              <w:t xml:space="preserve"> </w:t>
                            </w:r>
                            <w:r w:rsidRPr="00BA3FAB">
                              <w:rPr>
                                <w:sz w:val="22"/>
                                <w:szCs w:val="22"/>
                                <w:lang w:val="en-GB"/>
                              </w:rPr>
                              <w:t>institutions is influenced by</w:t>
                            </w:r>
                            <w:r w:rsidR="00A21590">
                              <w:rPr>
                                <w:sz w:val="22"/>
                                <w:szCs w:val="22"/>
                                <w:lang w:val="en-GB"/>
                              </w:rPr>
                              <w:t xml:space="preserve"> </w:t>
                            </w:r>
                            <w:r w:rsidRPr="00BA3FAB">
                              <w:rPr>
                                <w:sz w:val="22"/>
                                <w:szCs w:val="22"/>
                                <w:lang w:val="en-GB"/>
                              </w:rPr>
                              <w:t>economic, social, ideological,</w:t>
                            </w:r>
                            <w:r w:rsidR="00196D46">
                              <w:t xml:space="preserve"> </w:t>
                            </w:r>
                            <w:r>
                              <w:rPr>
                                <w:sz w:val="22"/>
                                <w:szCs w:val="22"/>
                                <w:lang w:val="en-GB"/>
                              </w:rPr>
                              <w:t>&amp; geographic factors; w</w:t>
                            </w:r>
                            <w:r w:rsidRPr="00BA3FAB">
                              <w:rPr>
                                <w:sz w:val="22"/>
                                <w:szCs w:val="22"/>
                                <w:lang w:val="en-GB"/>
                              </w:rPr>
                              <w:t>orldviews le</w:t>
                            </w:r>
                            <w:r w:rsidR="00196D46">
                              <w:rPr>
                                <w:sz w:val="22"/>
                                <w:szCs w:val="22"/>
                                <w:lang w:val="en-GB"/>
                              </w:rPr>
                              <w:t>ad to different perspectives &amp;</w:t>
                            </w:r>
                            <w:r w:rsidRPr="00BA3FAB">
                              <w:rPr>
                                <w:sz w:val="22"/>
                                <w:szCs w:val="22"/>
                                <w:lang w:val="en-GB"/>
                              </w:rPr>
                              <w:t xml:space="preserve"> ideas about developments in Canadian society</w:t>
                            </w:r>
                            <w:r>
                              <w:rPr>
                                <w:sz w:val="22"/>
                                <w:szCs w:val="22"/>
                                <w:lang w:val="en-GB"/>
                              </w:rPr>
                              <w:t>; and</w:t>
                            </w:r>
                            <w:r w:rsidR="00A21590">
                              <w:rPr>
                                <w:sz w:val="22"/>
                                <w:szCs w:val="22"/>
                                <w:lang w:val="en-GB"/>
                              </w:rPr>
                              <w:t xml:space="preserve"> </w:t>
                            </w:r>
                            <w:r>
                              <w:rPr>
                                <w:sz w:val="22"/>
                                <w:szCs w:val="22"/>
                                <w:lang w:val="en-GB"/>
                              </w:rPr>
                              <w:t>h</w:t>
                            </w:r>
                            <w:r w:rsidRPr="00BA3FAB">
                              <w:rPr>
                                <w:sz w:val="22"/>
                                <w:szCs w:val="22"/>
                                <w:lang w:val="en-GB"/>
                              </w:rPr>
                              <w:t>istorical and contemporary injustices challenge the narrative and identity of Canada as an inclusive, multicultural society.</w:t>
                            </w:r>
                          </w:p>
                          <w:p w14:paraId="616F7C16" w14:textId="590E9EDD" w:rsidR="00EC74D8" w:rsidRPr="00BA3FAB" w:rsidRDefault="00EC74D8" w:rsidP="00BA3FAB">
                            <w:pPr>
                              <w:rPr>
                                <w:sz w:val="20"/>
                                <w:szCs w:val="20"/>
                                <w:lang w:val="en-GB"/>
                              </w:rPr>
                            </w:pPr>
                          </w:p>
                          <w:p w14:paraId="08FE3738" w14:textId="48ADF450" w:rsidR="000A489E" w:rsidRDefault="00196D46" w:rsidP="00196D46">
                            <w:pPr>
                              <w:widowControl w:val="0"/>
                              <w:jc w:val="center"/>
                              <w:rPr>
                                <w:rFonts w:ascii="Cambria" w:hAnsi="Cambria"/>
                                <w:b/>
                                <w:bCs/>
                                <w:sz w:val="28"/>
                                <w:szCs w:val="28"/>
                              </w:rPr>
                            </w:pPr>
                            <w:r>
                              <w:rPr>
                                <w:rFonts w:ascii="Cambria" w:hAnsi="Cambria"/>
                                <w:b/>
                                <w:bCs/>
                                <w:noProof/>
                                <w:sz w:val="28"/>
                                <w:szCs w:val="28"/>
                              </w:rPr>
                              <w:drawing>
                                <wp:inline distT="0" distB="0" distL="0" distR="0" wp14:anchorId="54828D2F" wp14:editId="4F76EFF8">
                                  <wp:extent cx="1570827" cy="88675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quiry (1).png"/>
                                          <pic:cNvPicPr/>
                                        </pic:nvPicPr>
                                        <pic:blipFill>
                                          <a:blip r:embed="rId11">
                                            <a:extLst>
                                              <a:ext uri="{28A0092B-C50C-407E-A947-70E740481C1C}">
                                                <a14:useLocalDpi xmlns:a14="http://schemas.microsoft.com/office/drawing/2010/main" val="0"/>
                                              </a:ext>
                                            </a:extLst>
                                          </a:blip>
                                          <a:stretch>
                                            <a:fillRect/>
                                          </a:stretch>
                                        </pic:blipFill>
                                        <pic:spPr>
                                          <a:xfrm>
                                            <a:off x="0" y="0"/>
                                            <a:ext cx="1591875" cy="898639"/>
                                          </a:xfrm>
                                          <a:prstGeom prst="rect">
                                            <a:avLst/>
                                          </a:prstGeom>
                                        </pic:spPr>
                                      </pic:pic>
                                    </a:graphicData>
                                  </a:graphic>
                                </wp:inline>
                              </w:drawing>
                            </w:r>
                          </w:p>
                          <w:p w14:paraId="2DE8654A" w14:textId="77777777" w:rsidR="00AE4289" w:rsidRDefault="00AE4289" w:rsidP="00CB6FEC">
                            <w:pPr>
                              <w:widowControl w:val="0"/>
                              <w:rPr>
                                <w:rFonts w:ascii="Cambria" w:hAnsi="Cambria"/>
                                <w:b/>
                                <w:bCs/>
                                <w:sz w:val="28"/>
                                <w:szCs w:val="28"/>
                              </w:rPr>
                            </w:pPr>
                          </w:p>
                          <w:p w14:paraId="59C257FF" w14:textId="31E96B9B" w:rsidR="00CB6FEC" w:rsidRPr="0049511B" w:rsidRDefault="00CB6FEC" w:rsidP="00CB6FEC">
                            <w:pPr>
                              <w:widowControl w:val="0"/>
                              <w:rPr>
                                <w:rFonts w:ascii="Cambria" w:hAnsi="Cambria"/>
                                <w:b/>
                                <w:bCs/>
                                <w:color w:val="0070C0"/>
                                <w:sz w:val="28"/>
                                <w:szCs w:val="28"/>
                              </w:rPr>
                            </w:pPr>
                            <w:r w:rsidRPr="0049511B">
                              <w:rPr>
                                <w:rFonts w:ascii="Cambria" w:hAnsi="Cambria"/>
                                <w:b/>
                                <w:bCs/>
                                <w:color w:val="0070C0"/>
                                <w:sz w:val="28"/>
                                <w:szCs w:val="28"/>
                              </w:rPr>
                              <w:t xml:space="preserve">Socials 11 Explorations </w:t>
                            </w:r>
                          </w:p>
                          <w:p w14:paraId="0FB6A9FB" w14:textId="01B89113" w:rsidR="00CB6FEC" w:rsidRPr="00B87022" w:rsidRDefault="00CB6FEC" w:rsidP="00EF41E1">
                            <w:pPr>
                              <w:widowControl w:val="0"/>
                              <w:rPr>
                                <w:bCs/>
                                <w:sz w:val="22"/>
                                <w:szCs w:val="22"/>
                              </w:rPr>
                            </w:pPr>
                            <w:r>
                              <w:rPr>
                                <w:bCs/>
                                <w:sz w:val="22"/>
                                <w:szCs w:val="22"/>
                              </w:rPr>
                              <w:t>In this course, you may explore and inquire into a range of Social Studies topics</w:t>
                            </w:r>
                            <w:r w:rsidR="00C84B08">
                              <w:rPr>
                                <w:bCs/>
                                <w:sz w:val="22"/>
                                <w:szCs w:val="22"/>
                              </w:rPr>
                              <w:t xml:space="preserve"> </w:t>
                            </w:r>
                            <w:proofErr w:type="gramStart"/>
                            <w:r>
                              <w:rPr>
                                <w:bCs/>
                                <w:sz w:val="22"/>
                                <w:szCs w:val="22"/>
                              </w:rPr>
                              <w:t>includ</w:t>
                            </w:r>
                            <w:r w:rsidR="00C84B08">
                              <w:rPr>
                                <w:bCs/>
                                <w:sz w:val="22"/>
                                <w:szCs w:val="22"/>
                              </w:rPr>
                              <w:t>ing</w:t>
                            </w:r>
                            <w:r>
                              <w:rPr>
                                <w:bCs/>
                                <w:sz w:val="22"/>
                                <w:szCs w:val="22"/>
                              </w:rPr>
                              <w:t>:</w:t>
                            </w:r>
                            <w:proofErr w:type="gramEnd"/>
                            <w:r>
                              <w:rPr>
                                <w:bCs/>
                                <w:sz w:val="22"/>
                                <w:szCs w:val="22"/>
                              </w:rPr>
                              <w:t xml:space="preserve"> </w:t>
                            </w:r>
                            <w:r w:rsidR="00AE4289">
                              <w:rPr>
                                <w:bCs/>
                                <w:sz w:val="22"/>
                                <w:szCs w:val="22"/>
                              </w:rPr>
                              <w:t xml:space="preserve">Asian Studies, </w:t>
                            </w:r>
                            <w:r w:rsidR="00C84B08">
                              <w:rPr>
                                <w:bCs/>
                                <w:sz w:val="22"/>
                                <w:szCs w:val="22"/>
                              </w:rPr>
                              <w:t xml:space="preserve">Indigenous </w:t>
                            </w:r>
                            <w:r>
                              <w:rPr>
                                <w:bCs/>
                                <w:sz w:val="22"/>
                                <w:szCs w:val="22"/>
                              </w:rPr>
                              <w:t xml:space="preserve">Studies, </w:t>
                            </w:r>
                            <w:r w:rsidR="000F12F5">
                              <w:rPr>
                                <w:bCs/>
                                <w:sz w:val="22"/>
                                <w:szCs w:val="22"/>
                              </w:rPr>
                              <w:t>Genocide</w:t>
                            </w:r>
                            <w:r w:rsidR="00C84B08">
                              <w:rPr>
                                <w:bCs/>
                                <w:sz w:val="22"/>
                                <w:szCs w:val="22"/>
                              </w:rPr>
                              <w:t xml:space="preserve"> Studies</w:t>
                            </w:r>
                            <w:r w:rsidR="000F12F5">
                              <w:rPr>
                                <w:bCs/>
                                <w:sz w:val="22"/>
                                <w:szCs w:val="22"/>
                              </w:rPr>
                              <w:t xml:space="preserve">, </w:t>
                            </w:r>
                            <w:r>
                              <w:rPr>
                                <w:bCs/>
                                <w:sz w:val="22"/>
                                <w:szCs w:val="22"/>
                              </w:rPr>
                              <w:t>History, Geography, Psychology, Politics &amp; Government, Social Justice, Law, and</w:t>
                            </w:r>
                            <w:r w:rsidR="00C84B08">
                              <w:rPr>
                                <w:bCs/>
                                <w:sz w:val="22"/>
                                <w:szCs w:val="22"/>
                              </w:rPr>
                              <w:t>/or</w:t>
                            </w:r>
                            <w:r>
                              <w:rPr>
                                <w:bCs/>
                                <w:sz w:val="22"/>
                                <w:szCs w:val="22"/>
                              </w:rPr>
                              <w:t xml:space="preserve"> Philosophy.  This might lay the foundation for a more focused pursuit of senior Social Studies subjects.</w:t>
                            </w:r>
                          </w:p>
                          <w:p w14:paraId="071CD65D" w14:textId="77777777" w:rsidR="00EC74D8" w:rsidRPr="00E27A85" w:rsidRDefault="00EC74D8" w:rsidP="007575C3">
                            <w:pPr>
                              <w:widowControl w:val="0"/>
                              <w:spacing w:after="120"/>
                              <w:jc w:val="both"/>
                              <w:rPr>
                                <w:sz w:val="22"/>
                                <w:szCs w:val="22"/>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DAD1" id="Text Box 67" o:spid="_x0000_s1029" type="#_x0000_t202" style="position:absolute;margin-left:764.45pt;margin-top:25.1pt;width:219.7pt;height:562.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" filled="f" stroked="f">
                <v:textbox>
                  <w:txbxContent>
                    <w:p w14:paraId="795C2953" w14:textId="7C9D4FB0" w:rsidR="00EC74D8" w:rsidRPr="0049511B" w:rsidRDefault="00EC74D8" w:rsidP="007575C3">
                      <w:pPr>
                        <w:widowControl w:val="0"/>
                        <w:spacing w:after="120"/>
                        <w:jc w:val="both"/>
                        <w:rPr>
                          <w:rFonts w:ascii="Cambria" w:hAnsi="Cambria"/>
                          <w:b/>
                          <w:bCs/>
                          <w:color w:val="00B050"/>
                          <w:sz w:val="28"/>
                          <w:szCs w:val="28"/>
                        </w:rPr>
                      </w:pPr>
                      <w:r w:rsidRPr="0049511B">
                        <w:rPr>
                          <w:rFonts w:ascii="Cambria" w:hAnsi="Cambria"/>
                          <w:b/>
                          <w:bCs/>
                          <w:color w:val="00B050"/>
                          <w:sz w:val="28"/>
                          <w:szCs w:val="28"/>
                        </w:rPr>
                        <w:t>Social Studies 9</w:t>
                      </w:r>
                    </w:p>
                    <w:p w14:paraId="226E8ED8" w14:textId="0496777D" w:rsidR="00EC74D8" w:rsidRPr="00E27A85" w:rsidRDefault="006E0BEE" w:rsidP="00AD2B31">
                      <w:pPr>
                        <w:widowControl w:val="0"/>
                        <w:spacing w:after="120"/>
                        <w:rPr>
                          <w:sz w:val="22"/>
                          <w:szCs w:val="22"/>
                        </w:rPr>
                      </w:pPr>
                      <w:r>
                        <w:rPr>
                          <w:sz w:val="22"/>
                          <w:szCs w:val="22"/>
                        </w:rPr>
                        <w:t xml:space="preserve">You </w:t>
                      </w:r>
                      <w:r w:rsidR="00EC74D8">
                        <w:rPr>
                          <w:sz w:val="22"/>
                          <w:szCs w:val="22"/>
                        </w:rPr>
                        <w:t xml:space="preserve">will explore </w:t>
                      </w:r>
                      <w:r w:rsidR="00A21590">
                        <w:rPr>
                          <w:sz w:val="22"/>
                          <w:szCs w:val="22"/>
                        </w:rPr>
                        <w:t xml:space="preserve">the issues, events &amp; peoples </w:t>
                      </w:r>
                      <w:r>
                        <w:rPr>
                          <w:sz w:val="22"/>
                          <w:szCs w:val="22"/>
                        </w:rPr>
                        <w:t xml:space="preserve"> (between 1750-1919) related to 4</w:t>
                      </w:r>
                      <w:r w:rsidR="00A21590">
                        <w:rPr>
                          <w:sz w:val="22"/>
                          <w:szCs w:val="22"/>
                        </w:rPr>
                        <w:t xml:space="preserve"> </w:t>
                      </w:r>
                      <w:r w:rsidR="00EC74D8">
                        <w:rPr>
                          <w:sz w:val="22"/>
                          <w:szCs w:val="22"/>
                        </w:rPr>
                        <w:t>big ideas: emerging ideas &amp; ideologies profoundly influence</w:t>
                      </w:r>
                      <w:r w:rsidR="00A21590">
                        <w:rPr>
                          <w:sz w:val="22"/>
                          <w:szCs w:val="22"/>
                        </w:rPr>
                        <w:t>d</w:t>
                      </w:r>
                      <w:r w:rsidR="00EC74D8">
                        <w:rPr>
                          <w:sz w:val="22"/>
                          <w:szCs w:val="22"/>
                        </w:rPr>
                        <w:t xml:space="preserve"> societies &amp; events; collective identity </w:t>
                      </w:r>
                      <w:r w:rsidR="00A21590">
                        <w:rPr>
                          <w:sz w:val="22"/>
                          <w:szCs w:val="22"/>
                        </w:rPr>
                        <w:t>was/</w:t>
                      </w:r>
                      <w:r w:rsidR="00EC74D8">
                        <w:rPr>
                          <w:sz w:val="22"/>
                          <w:szCs w:val="22"/>
                        </w:rPr>
                        <w:t xml:space="preserve">is </w:t>
                      </w:r>
                      <w:r w:rsidR="00A21590">
                        <w:rPr>
                          <w:sz w:val="22"/>
                          <w:szCs w:val="22"/>
                        </w:rPr>
                        <w:t>“</w:t>
                      </w:r>
                      <w:r w:rsidR="00EC74D8">
                        <w:rPr>
                          <w:sz w:val="22"/>
                          <w:szCs w:val="22"/>
                        </w:rPr>
                        <w:t>constructed</w:t>
                      </w:r>
                      <w:r w:rsidR="00A21590">
                        <w:rPr>
                          <w:sz w:val="22"/>
                          <w:szCs w:val="22"/>
                        </w:rPr>
                        <w:t>”</w:t>
                      </w:r>
                      <w:r w:rsidR="00EC74D8">
                        <w:rPr>
                          <w:sz w:val="22"/>
                          <w:szCs w:val="22"/>
                        </w:rPr>
                        <w:t xml:space="preserve"> &amp; can change over time; the physical environment influences the nature of political, social &amp; economic change; </w:t>
                      </w:r>
                      <w:r w:rsidR="00A21590">
                        <w:rPr>
                          <w:sz w:val="22"/>
                          <w:szCs w:val="22"/>
                        </w:rPr>
                        <w:t xml:space="preserve">and </w:t>
                      </w:r>
                      <w:r w:rsidR="00EC74D8">
                        <w:rPr>
                          <w:sz w:val="22"/>
                          <w:szCs w:val="22"/>
                        </w:rPr>
                        <w:t>disparities in power alter the balance of relationships between individuals &amp; society.</w:t>
                      </w:r>
                    </w:p>
                    <w:p w14:paraId="2E61B287" w14:textId="77777777" w:rsidR="00C84B08" w:rsidRPr="0049511B" w:rsidRDefault="00EC74D8" w:rsidP="00C84B08">
                      <w:pPr>
                        <w:widowControl w:val="0"/>
                        <w:rPr>
                          <w:color w:val="FF0000"/>
                        </w:rPr>
                      </w:pPr>
                      <w:r w:rsidRPr="0049511B">
                        <w:rPr>
                          <w:rFonts w:ascii="Cambria" w:hAnsi="Cambria"/>
                          <w:b/>
                          <w:bCs/>
                          <w:color w:val="FF0000"/>
                          <w:sz w:val="28"/>
                          <w:szCs w:val="28"/>
                        </w:rPr>
                        <w:t>Social Studies 10</w:t>
                      </w:r>
                    </w:p>
                    <w:p w14:paraId="1CE201DB" w14:textId="47D41620" w:rsidR="00EC74D8" w:rsidRPr="00196D46" w:rsidRDefault="00EC74D8" w:rsidP="00C84B08">
                      <w:pPr>
                        <w:widowControl w:val="0"/>
                      </w:pPr>
                      <w:r w:rsidRPr="00BA3FAB">
                        <w:rPr>
                          <w:sz w:val="22"/>
                          <w:szCs w:val="22"/>
                          <w:lang w:val="en-GB"/>
                        </w:rPr>
                        <w:t>With</w:t>
                      </w:r>
                      <w:r>
                        <w:rPr>
                          <w:sz w:val="22"/>
                          <w:szCs w:val="22"/>
                          <w:lang w:val="en-GB"/>
                        </w:rPr>
                        <w:t>in the time</w:t>
                      </w:r>
                      <w:r w:rsidR="00A21590">
                        <w:rPr>
                          <w:sz w:val="22"/>
                          <w:szCs w:val="22"/>
                          <w:lang w:val="en-GB"/>
                        </w:rPr>
                        <w:t xml:space="preserve"> period 1918-present d</w:t>
                      </w:r>
                      <w:r>
                        <w:rPr>
                          <w:sz w:val="22"/>
                          <w:szCs w:val="22"/>
                          <w:lang w:val="en-GB"/>
                        </w:rPr>
                        <w:t xml:space="preserve">ay, </w:t>
                      </w:r>
                      <w:r w:rsidR="00196D46">
                        <w:rPr>
                          <w:sz w:val="22"/>
                          <w:szCs w:val="22"/>
                          <w:lang w:val="en-GB"/>
                        </w:rPr>
                        <w:t>you will explore</w:t>
                      </w:r>
                      <w:r>
                        <w:rPr>
                          <w:sz w:val="22"/>
                          <w:szCs w:val="22"/>
                          <w:lang w:val="en-GB"/>
                        </w:rPr>
                        <w:t xml:space="preserve"> </w:t>
                      </w:r>
                      <w:r w:rsidR="00A21590">
                        <w:rPr>
                          <w:sz w:val="22"/>
                          <w:szCs w:val="22"/>
                          <w:lang w:val="en-GB"/>
                        </w:rPr>
                        <w:t xml:space="preserve">issues, </w:t>
                      </w:r>
                      <w:r w:rsidR="00196D46">
                        <w:rPr>
                          <w:sz w:val="22"/>
                          <w:szCs w:val="22"/>
                          <w:lang w:val="en-GB"/>
                        </w:rPr>
                        <w:t xml:space="preserve">ideas, events &amp; peoples related to 4 </w:t>
                      </w:r>
                      <w:r w:rsidR="00A21590">
                        <w:rPr>
                          <w:sz w:val="22"/>
                          <w:szCs w:val="22"/>
                          <w:lang w:val="en-GB"/>
                        </w:rPr>
                        <w:t xml:space="preserve">big ideas: </w:t>
                      </w:r>
                      <w:r w:rsidRPr="00BA3FAB">
                        <w:rPr>
                          <w:sz w:val="22"/>
                          <w:szCs w:val="22"/>
                          <w:lang w:val="en-GB"/>
                        </w:rPr>
                        <w:t>conflicts have been a powerful force in shaping our contemporary world</w:t>
                      </w:r>
                      <w:r>
                        <w:rPr>
                          <w:sz w:val="22"/>
                          <w:szCs w:val="22"/>
                          <w:lang w:val="en-GB"/>
                        </w:rPr>
                        <w:t>; t</w:t>
                      </w:r>
                      <w:r w:rsidRPr="00BA3FAB">
                        <w:rPr>
                          <w:sz w:val="22"/>
                          <w:szCs w:val="22"/>
                          <w:lang w:val="en-GB"/>
                        </w:rPr>
                        <w:t>he development of political</w:t>
                      </w:r>
                      <w:r>
                        <w:rPr>
                          <w:sz w:val="22"/>
                          <w:szCs w:val="22"/>
                          <w:lang w:val="en-GB"/>
                        </w:rPr>
                        <w:t xml:space="preserve"> </w:t>
                      </w:r>
                      <w:r w:rsidRPr="00BA3FAB">
                        <w:rPr>
                          <w:sz w:val="22"/>
                          <w:szCs w:val="22"/>
                          <w:lang w:val="en-GB"/>
                        </w:rPr>
                        <w:t>institutions is influenced by</w:t>
                      </w:r>
                      <w:r w:rsidR="00A21590">
                        <w:rPr>
                          <w:sz w:val="22"/>
                          <w:szCs w:val="22"/>
                          <w:lang w:val="en-GB"/>
                        </w:rPr>
                        <w:t xml:space="preserve"> </w:t>
                      </w:r>
                      <w:r w:rsidRPr="00BA3FAB">
                        <w:rPr>
                          <w:sz w:val="22"/>
                          <w:szCs w:val="22"/>
                          <w:lang w:val="en-GB"/>
                        </w:rPr>
                        <w:t>economic, social, ideological,</w:t>
                      </w:r>
                      <w:r w:rsidR="00196D46">
                        <w:t xml:space="preserve"> </w:t>
                      </w:r>
                      <w:r>
                        <w:rPr>
                          <w:sz w:val="22"/>
                          <w:szCs w:val="22"/>
                          <w:lang w:val="en-GB"/>
                        </w:rPr>
                        <w:t>&amp; geographic factors; w</w:t>
                      </w:r>
                      <w:r w:rsidRPr="00BA3FAB">
                        <w:rPr>
                          <w:sz w:val="22"/>
                          <w:szCs w:val="22"/>
                          <w:lang w:val="en-GB"/>
                        </w:rPr>
                        <w:t>orldviews le</w:t>
                      </w:r>
                      <w:r w:rsidR="00196D46">
                        <w:rPr>
                          <w:sz w:val="22"/>
                          <w:szCs w:val="22"/>
                          <w:lang w:val="en-GB"/>
                        </w:rPr>
                        <w:t>ad to different perspectives &amp;</w:t>
                      </w:r>
                      <w:r w:rsidRPr="00BA3FAB">
                        <w:rPr>
                          <w:sz w:val="22"/>
                          <w:szCs w:val="22"/>
                          <w:lang w:val="en-GB"/>
                        </w:rPr>
                        <w:t xml:space="preserve"> ideas about developments in Canadian society</w:t>
                      </w:r>
                      <w:r>
                        <w:rPr>
                          <w:sz w:val="22"/>
                          <w:szCs w:val="22"/>
                          <w:lang w:val="en-GB"/>
                        </w:rPr>
                        <w:t>; and</w:t>
                      </w:r>
                      <w:r w:rsidR="00A21590">
                        <w:rPr>
                          <w:sz w:val="22"/>
                          <w:szCs w:val="22"/>
                          <w:lang w:val="en-GB"/>
                        </w:rPr>
                        <w:t xml:space="preserve"> </w:t>
                      </w:r>
                      <w:r>
                        <w:rPr>
                          <w:sz w:val="22"/>
                          <w:szCs w:val="22"/>
                          <w:lang w:val="en-GB"/>
                        </w:rPr>
                        <w:t>h</w:t>
                      </w:r>
                      <w:r w:rsidRPr="00BA3FAB">
                        <w:rPr>
                          <w:sz w:val="22"/>
                          <w:szCs w:val="22"/>
                          <w:lang w:val="en-GB"/>
                        </w:rPr>
                        <w:t>istorical and contemporary injustices challenge the narrative and identity of Canada as an inclusive, multicultural society.</w:t>
                      </w:r>
                    </w:p>
                    <w:p w14:paraId="616F7C16" w14:textId="590E9EDD" w:rsidR="00EC74D8" w:rsidRPr="00BA3FAB" w:rsidRDefault="00EC74D8" w:rsidP="00BA3FAB">
                      <w:pPr>
                        <w:rPr>
                          <w:sz w:val="20"/>
                          <w:szCs w:val="20"/>
                          <w:lang w:val="en-GB"/>
                        </w:rPr>
                      </w:pPr>
                    </w:p>
                    <w:p w14:paraId="08FE3738" w14:textId="48ADF450" w:rsidR="000A489E" w:rsidRDefault="00196D46" w:rsidP="00196D46">
                      <w:pPr>
                        <w:widowControl w:val="0"/>
                        <w:jc w:val="center"/>
                        <w:rPr>
                          <w:rFonts w:ascii="Cambria" w:hAnsi="Cambria"/>
                          <w:b/>
                          <w:bCs/>
                          <w:sz w:val="28"/>
                          <w:szCs w:val="28"/>
                        </w:rPr>
                      </w:pPr>
                      <w:r>
                        <w:rPr>
                          <w:rFonts w:ascii="Cambria" w:hAnsi="Cambria"/>
                          <w:b/>
                          <w:bCs/>
                          <w:noProof/>
                          <w:sz w:val="28"/>
                          <w:szCs w:val="28"/>
                        </w:rPr>
                        <w:drawing>
                          <wp:inline distT="0" distB="0" distL="0" distR="0" wp14:anchorId="54828D2F" wp14:editId="4F76EFF8">
                            <wp:extent cx="1570827" cy="88675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quiry (1).png"/>
                                    <pic:cNvPicPr/>
                                  </pic:nvPicPr>
                                  <pic:blipFill>
                                    <a:blip r:embed="rId11">
                                      <a:extLst>
                                        <a:ext uri="{28A0092B-C50C-407E-A947-70E740481C1C}">
                                          <a14:useLocalDpi xmlns:a14="http://schemas.microsoft.com/office/drawing/2010/main" val="0"/>
                                        </a:ext>
                                      </a:extLst>
                                    </a:blip>
                                    <a:stretch>
                                      <a:fillRect/>
                                    </a:stretch>
                                  </pic:blipFill>
                                  <pic:spPr>
                                    <a:xfrm>
                                      <a:off x="0" y="0"/>
                                      <a:ext cx="1591875" cy="898639"/>
                                    </a:xfrm>
                                    <a:prstGeom prst="rect">
                                      <a:avLst/>
                                    </a:prstGeom>
                                  </pic:spPr>
                                </pic:pic>
                              </a:graphicData>
                            </a:graphic>
                          </wp:inline>
                        </w:drawing>
                      </w:r>
                    </w:p>
                    <w:p w14:paraId="2DE8654A" w14:textId="77777777" w:rsidR="00AE4289" w:rsidRDefault="00AE4289" w:rsidP="00CB6FEC">
                      <w:pPr>
                        <w:widowControl w:val="0"/>
                        <w:rPr>
                          <w:rFonts w:ascii="Cambria" w:hAnsi="Cambria"/>
                          <w:b/>
                          <w:bCs/>
                          <w:sz w:val="28"/>
                          <w:szCs w:val="28"/>
                        </w:rPr>
                      </w:pPr>
                    </w:p>
                    <w:p w14:paraId="59C257FF" w14:textId="31E96B9B" w:rsidR="00CB6FEC" w:rsidRPr="0049511B" w:rsidRDefault="00CB6FEC" w:rsidP="00CB6FEC">
                      <w:pPr>
                        <w:widowControl w:val="0"/>
                        <w:rPr>
                          <w:rFonts w:ascii="Cambria" w:hAnsi="Cambria"/>
                          <w:b/>
                          <w:bCs/>
                          <w:color w:val="0070C0"/>
                          <w:sz w:val="28"/>
                          <w:szCs w:val="28"/>
                        </w:rPr>
                      </w:pPr>
                      <w:r w:rsidRPr="0049511B">
                        <w:rPr>
                          <w:rFonts w:ascii="Cambria" w:hAnsi="Cambria"/>
                          <w:b/>
                          <w:bCs/>
                          <w:color w:val="0070C0"/>
                          <w:sz w:val="28"/>
                          <w:szCs w:val="28"/>
                        </w:rPr>
                        <w:t xml:space="preserve">Socials 11 Explorations </w:t>
                      </w:r>
                    </w:p>
                    <w:p w14:paraId="0FB6A9FB" w14:textId="01B89113" w:rsidR="00CB6FEC" w:rsidRPr="00B87022" w:rsidRDefault="00CB6FEC" w:rsidP="00EF41E1">
                      <w:pPr>
                        <w:widowControl w:val="0"/>
                        <w:rPr>
                          <w:bCs/>
                          <w:sz w:val="22"/>
                          <w:szCs w:val="22"/>
                        </w:rPr>
                      </w:pPr>
                      <w:r>
                        <w:rPr>
                          <w:bCs/>
                          <w:sz w:val="22"/>
                          <w:szCs w:val="22"/>
                        </w:rPr>
                        <w:t>In this course, you may explore and inquire into a range of Social Studies topics</w:t>
                      </w:r>
                      <w:r w:rsidR="00C84B08">
                        <w:rPr>
                          <w:bCs/>
                          <w:sz w:val="22"/>
                          <w:szCs w:val="22"/>
                        </w:rPr>
                        <w:t xml:space="preserve"> </w:t>
                      </w:r>
                      <w:proofErr w:type="gramStart"/>
                      <w:r>
                        <w:rPr>
                          <w:bCs/>
                          <w:sz w:val="22"/>
                          <w:szCs w:val="22"/>
                        </w:rPr>
                        <w:t>includ</w:t>
                      </w:r>
                      <w:r w:rsidR="00C84B08">
                        <w:rPr>
                          <w:bCs/>
                          <w:sz w:val="22"/>
                          <w:szCs w:val="22"/>
                        </w:rPr>
                        <w:t>ing</w:t>
                      </w:r>
                      <w:r>
                        <w:rPr>
                          <w:bCs/>
                          <w:sz w:val="22"/>
                          <w:szCs w:val="22"/>
                        </w:rPr>
                        <w:t>:</w:t>
                      </w:r>
                      <w:proofErr w:type="gramEnd"/>
                      <w:r>
                        <w:rPr>
                          <w:bCs/>
                          <w:sz w:val="22"/>
                          <w:szCs w:val="22"/>
                        </w:rPr>
                        <w:t xml:space="preserve"> </w:t>
                      </w:r>
                      <w:r w:rsidR="00AE4289">
                        <w:rPr>
                          <w:bCs/>
                          <w:sz w:val="22"/>
                          <w:szCs w:val="22"/>
                        </w:rPr>
                        <w:t xml:space="preserve">Asian Studies, </w:t>
                      </w:r>
                      <w:r w:rsidR="00C84B08">
                        <w:rPr>
                          <w:bCs/>
                          <w:sz w:val="22"/>
                          <w:szCs w:val="22"/>
                        </w:rPr>
                        <w:t xml:space="preserve">Indigenous </w:t>
                      </w:r>
                      <w:r>
                        <w:rPr>
                          <w:bCs/>
                          <w:sz w:val="22"/>
                          <w:szCs w:val="22"/>
                        </w:rPr>
                        <w:t xml:space="preserve">Studies, </w:t>
                      </w:r>
                      <w:r w:rsidR="000F12F5">
                        <w:rPr>
                          <w:bCs/>
                          <w:sz w:val="22"/>
                          <w:szCs w:val="22"/>
                        </w:rPr>
                        <w:t>Genocide</w:t>
                      </w:r>
                      <w:r w:rsidR="00C84B08">
                        <w:rPr>
                          <w:bCs/>
                          <w:sz w:val="22"/>
                          <w:szCs w:val="22"/>
                        </w:rPr>
                        <w:t xml:space="preserve"> Studies</w:t>
                      </w:r>
                      <w:r w:rsidR="000F12F5">
                        <w:rPr>
                          <w:bCs/>
                          <w:sz w:val="22"/>
                          <w:szCs w:val="22"/>
                        </w:rPr>
                        <w:t xml:space="preserve">, </w:t>
                      </w:r>
                      <w:r>
                        <w:rPr>
                          <w:bCs/>
                          <w:sz w:val="22"/>
                          <w:szCs w:val="22"/>
                        </w:rPr>
                        <w:t>History, Geography, Psychology, Politics &amp; Government, Social Justice, Law, and</w:t>
                      </w:r>
                      <w:r w:rsidR="00C84B08">
                        <w:rPr>
                          <w:bCs/>
                          <w:sz w:val="22"/>
                          <w:szCs w:val="22"/>
                        </w:rPr>
                        <w:t>/or</w:t>
                      </w:r>
                      <w:r>
                        <w:rPr>
                          <w:bCs/>
                          <w:sz w:val="22"/>
                          <w:szCs w:val="22"/>
                        </w:rPr>
                        <w:t xml:space="preserve"> Philosophy.  This might lay the foundation for a more focused pursuit of senior Social Studies subjects.</w:t>
                      </w:r>
                    </w:p>
                    <w:p w14:paraId="071CD65D" w14:textId="77777777" w:rsidR="00EC74D8" w:rsidRPr="00E27A85" w:rsidRDefault="00EC74D8" w:rsidP="007575C3">
                      <w:pPr>
                        <w:widowControl w:val="0"/>
                        <w:spacing w:after="120"/>
                        <w:jc w:val="both"/>
                        <w:rPr>
                          <w:sz w:val="22"/>
                          <w:szCs w:val="22"/>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v:textbox>
                <w10:wrap anchorx="page" anchory="page"/>
              </v:shape>
            </w:pict>
          </mc:Fallback>
        </mc:AlternateContent>
      </w:r>
    </w:p>
    <w:p w14:paraId="553ECFAD" w14:textId="32A5E636" w:rsidR="00051AEB" w:rsidRPr="00755404" w:rsidRDefault="00AA33FF" w:rsidP="00AF6343">
      <w:pPr>
        <w:pStyle w:val="BodyText"/>
      </w:pPr>
      <w:r>
        <w:rPr>
          <w:noProof/>
          <w:sz w:val="24"/>
          <w:szCs w:val="24"/>
        </w:rPr>
        <mc:AlternateContent>
          <mc:Choice Requires="wps">
            <w:drawing>
              <wp:anchor distT="36576" distB="36576" distL="36576" distR="36576" simplePos="0" relativeHeight="251655168" behindDoc="0" locked="0" layoutInCell="1" allowOverlap="1" wp14:anchorId="612E0A5E" wp14:editId="52AF360D">
                <wp:simplePos x="0" y="0"/>
                <wp:positionH relativeFrom="column">
                  <wp:posOffset>3056890</wp:posOffset>
                </wp:positionH>
                <wp:positionV relativeFrom="paragraph">
                  <wp:posOffset>5195570</wp:posOffset>
                </wp:positionV>
                <wp:extent cx="2327910" cy="659765"/>
                <wp:effectExtent l="0" t="0" r="0" b="6985"/>
                <wp:wrapNone/>
                <wp:docPr id="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7910" cy="6597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69751EA3" w14:textId="078E07DA"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3379C30E" w:rsidR="00EC74D8" w:rsidRPr="00E8491D" w:rsidRDefault="00EC74D8" w:rsidP="00E8491D">
                            <w:pPr>
                              <w:rPr>
                                <w:b/>
                                <w:lang w:val="en-CA"/>
                              </w:rPr>
                            </w:pPr>
                            <w:r>
                              <w:rPr>
                                <w:b/>
                                <w:lang w:val="en-CA"/>
                              </w:rPr>
                              <w:t>Phone: 604-296-6880</w:t>
                            </w:r>
                          </w:p>
                          <w:p w14:paraId="77BD27BA" w14:textId="613CBBB0" w:rsidR="00EC74D8" w:rsidRPr="00E8491D" w:rsidRDefault="00EC74D8" w:rsidP="00E8491D">
                            <w:pPr>
                              <w:rPr>
                                <w:b/>
                                <w:lang w:val="en-CA"/>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0A5E" id="Text Box 95" o:spid="_x0000_s1030" type="#_x0000_t202" style="position:absolute;margin-left:240.7pt;margin-top:409.1pt;width:183.3pt;height:51.9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" filled="f" stroked="f">
                <o:lock v:ext="edit" shapetype="t"/>
                <v:textbox inset="2.85pt,2.85pt,2.85pt,2.85pt">
                  <w:txbxContent>
                    <w:p w14:paraId="69751EA3" w14:textId="078E07DA"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3379C30E" w:rsidR="00EC74D8" w:rsidRPr="00E8491D" w:rsidRDefault="00EC74D8" w:rsidP="00E8491D">
                      <w:pPr>
                        <w:rPr>
                          <w:b/>
                          <w:lang w:val="en-CA"/>
                        </w:rPr>
                      </w:pPr>
                      <w:r>
                        <w:rPr>
                          <w:b/>
                          <w:lang w:val="en-CA"/>
                        </w:rPr>
                        <w:t>Phone: 604-296-6880</w:t>
                      </w:r>
                    </w:p>
                    <w:p w14:paraId="77BD27BA" w14:textId="613CBBB0" w:rsidR="00EC74D8" w:rsidRPr="00E8491D" w:rsidRDefault="00EC74D8" w:rsidP="00E8491D">
                      <w:pPr>
                        <w:rPr>
                          <w:b/>
                          <w:lang w:val="en-CA"/>
                        </w:rPr>
                      </w:pPr>
                    </w:p>
                  </w:txbxContent>
                </v:textbox>
              </v:shape>
            </w:pict>
          </mc:Fallback>
        </mc:AlternateContent>
      </w:r>
      <w:r>
        <w:rPr>
          <w:noProof/>
          <w:sz w:val="24"/>
          <w:szCs w:val="24"/>
        </w:rPr>
        <mc:AlternateContent>
          <mc:Choice Requires="wps">
            <w:drawing>
              <wp:anchor distT="36576" distB="36576" distL="36576" distR="36576" simplePos="0" relativeHeight="251662336" behindDoc="0" locked="0" layoutInCell="1" allowOverlap="1" wp14:anchorId="6AB26130" wp14:editId="116887F3">
                <wp:simplePos x="0" y="0"/>
                <wp:positionH relativeFrom="column">
                  <wp:posOffset>2955290</wp:posOffset>
                </wp:positionH>
                <wp:positionV relativeFrom="paragraph">
                  <wp:posOffset>2994025</wp:posOffset>
                </wp:positionV>
                <wp:extent cx="2514022" cy="0"/>
                <wp:effectExtent l="19050" t="19050" r="635" b="19050"/>
                <wp:wrapNone/>
                <wp:docPr id="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022" cy="0"/>
                        </a:xfrm>
                        <a:prstGeom prst="line">
                          <a:avLst/>
                        </a:prstGeom>
                        <a:noFill/>
                        <a:ln w="34925">
                          <a:solidFill>
                            <a:schemeClr val="tx1"/>
                          </a:solidFill>
                          <a:round/>
                          <a:headEnd/>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6BFFD" id="Line 94" o:spid="_x0000_s1026" style="position:absolute;flip:x;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32.7pt,235.75pt" to="430.65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" strokecolor="black [3213]" strokeweight="2.75pt">
                <v:stroke endarrowwidth="narrow" endarrowlength="short"/>
              </v:line>
            </w:pict>
          </mc:Fallback>
        </mc:AlternateContent>
      </w:r>
      <w:r>
        <w:rPr>
          <w:noProof/>
          <w:sz w:val="24"/>
          <w:szCs w:val="24"/>
        </w:rPr>
        <mc:AlternateContent>
          <mc:Choice Requires="wps">
            <w:drawing>
              <wp:anchor distT="36576" distB="36576" distL="36576" distR="36576" simplePos="0" relativeHeight="251654144" behindDoc="1" locked="0" layoutInCell="1" allowOverlap="1" wp14:anchorId="478ACFE3" wp14:editId="153E37E9">
                <wp:simplePos x="0" y="0"/>
                <wp:positionH relativeFrom="column">
                  <wp:posOffset>3074670</wp:posOffset>
                </wp:positionH>
                <wp:positionV relativeFrom="paragraph">
                  <wp:posOffset>2204720</wp:posOffset>
                </wp:positionV>
                <wp:extent cx="2286000" cy="2619375"/>
                <wp:effectExtent l="0" t="0" r="0" b="9525"/>
                <wp:wrapNone/>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86000" cy="26193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23B1FA44" w14:textId="1248E311" w:rsidR="00EC74D8" w:rsidRDefault="008725AD" w:rsidP="00AA33FF">
                            <w:pPr>
                              <w:pStyle w:val="msotitle3"/>
                              <w:widowControl w:val="0"/>
                              <w:ind w:left="720" w:firstLine="225"/>
                              <w:rPr>
                                <w:rFonts w:ascii="Cooper Black" w:hAnsi="Cooper Black"/>
                                <w:lang w:val="en-US"/>
                              </w:rPr>
                            </w:pPr>
                            <w:r>
                              <w:rPr>
                                <w:rFonts w:ascii="Cooper Black" w:hAnsi="Cooper Black"/>
                                <w:lang w:val="en-US"/>
                              </w:rPr>
                              <w:t xml:space="preserve">Course </w:t>
                            </w:r>
                            <w:r w:rsidR="00AA33FF">
                              <w:rPr>
                                <w:rFonts w:ascii="Cooper Black" w:hAnsi="Cooper Black"/>
                                <w:lang w:val="en-US"/>
                              </w:rPr>
                              <w:t xml:space="preserve">     </w:t>
                            </w:r>
                            <w:r w:rsidR="00EC74D8" w:rsidRPr="008E7289">
                              <w:rPr>
                                <w:rFonts w:ascii="Cooper Black" w:hAnsi="Cooper Black"/>
                                <w:lang w:val="en-US"/>
                              </w:rPr>
                              <w:t>O</w:t>
                            </w:r>
                            <w:r w:rsidR="00EC74D8">
                              <w:rPr>
                                <w:rFonts w:ascii="Cooper Black" w:hAnsi="Cooper Black"/>
                                <w:lang w:val="en-US"/>
                              </w:rPr>
                              <w:t>verviews</w:t>
                            </w:r>
                          </w:p>
                          <w:p w14:paraId="0C1A87DA" w14:textId="20E0CD7E" w:rsidR="00490F3F" w:rsidRDefault="00490F3F" w:rsidP="007575C3">
                            <w:pPr>
                              <w:pStyle w:val="msotitle3"/>
                              <w:widowControl w:val="0"/>
                              <w:jc w:val="center"/>
                              <w:rPr>
                                <w:rFonts w:ascii="Cooper Black" w:hAnsi="Cooper Black"/>
                                <w:lang w:val="en-US"/>
                              </w:rPr>
                            </w:pPr>
                          </w:p>
                          <w:p w14:paraId="7DDAD3D9" w14:textId="215D57E2" w:rsidR="00EC74D8" w:rsidRDefault="00AA33FF" w:rsidP="007575C3">
                            <w:pPr>
                              <w:pStyle w:val="msotitle3"/>
                              <w:widowControl w:val="0"/>
                              <w:jc w:val="center"/>
                              <w:rPr>
                                <w:rFonts w:ascii="Cooper Black" w:hAnsi="Cooper Black"/>
                                <w:sz w:val="56"/>
                                <w:szCs w:val="56"/>
                                <w:u w:val="single"/>
                                <w:lang w:val="en-US"/>
                              </w:rPr>
                            </w:pPr>
                            <w:r>
                              <w:rPr>
                                <w:rFonts w:ascii="Cooper Black" w:hAnsi="Cooper Black"/>
                                <w:noProof/>
                                <w:sz w:val="56"/>
                                <w:szCs w:val="56"/>
                                <w:u w:val="single"/>
                                <w:lang w:val="en-US"/>
                              </w:rPr>
                              <w:drawing>
                                <wp:inline distT="0" distB="0" distL="0" distR="0" wp14:anchorId="150130B4" wp14:editId="23992160">
                                  <wp:extent cx="2213610" cy="1628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ntries-1301784_1280.png"/>
                                          <pic:cNvPicPr/>
                                        </pic:nvPicPr>
                                        <pic:blipFill>
                                          <a:blip r:embed="rId12"/>
                                          <a:stretch>
                                            <a:fillRect/>
                                          </a:stretch>
                                        </pic:blipFill>
                                        <pic:spPr>
                                          <a:xfrm>
                                            <a:off x="0" y="0"/>
                                            <a:ext cx="2213610" cy="1628775"/>
                                          </a:xfrm>
                                          <a:prstGeom prst="rect">
                                            <a:avLst/>
                                          </a:prstGeom>
                                        </pic:spPr>
                                      </pic:pic>
                                    </a:graphicData>
                                  </a:graphic>
                                </wp:inline>
                              </w:drawing>
                            </w:r>
                          </w:p>
                          <w:p w14:paraId="49BAE742" w14:textId="77777777" w:rsidR="00490F3F" w:rsidRDefault="00490F3F"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CFE3" id="Text Box 93" o:spid="_x0000_s1031" type="#_x0000_t202" style="position:absolute;margin-left:242.1pt;margin-top:173.6pt;width:180pt;height:206.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" filled="f" stroked="f">
                <o:lock v:ext="edit" shapetype="t"/>
                <v:textbox inset="2.85pt,2.85pt,2.85pt,2.85pt">
                  <w:txbxContent>
                    <w:p w14:paraId="23B1FA44" w14:textId="1248E311" w:rsidR="00EC74D8" w:rsidRDefault="008725AD" w:rsidP="00AA33FF">
                      <w:pPr>
                        <w:pStyle w:val="msotitle3"/>
                        <w:widowControl w:val="0"/>
                        <w:ind w:left="720" w:firstLine="225"/>
                        <w:rPr>
                          <w:rFonts w:ascii="Cooper Black" w:hAnsi="Cooper Black"/>
                          <w:lang w:val="en-US"/>
                        </w:rPr>
                      </w:pPr>
                      <w:r>
                        <w:rPr>
                          <w:rFonts w:ascii="Cooper Black" w:hAnsi="Cooper Black"/>
                          <w:lang w:val="en-US"/>
                        </w:rPr>
                        <w:t xml:space="preserve">Course </w:t>
                      </w:r>
                      <w:r w:rsidR="00AA33FF">
                        <w:rPr>
                          <w:rFonts w:ascii="Cooper Black" w:hAnsi="Cooper Black"/>
                          <w:lang w:val="en-US"/>
                        </w:rPr>
                        <w:t xml:space="preserve">     </w:t>
                      </w:r>
                      <w:r w:rsidR="00EC74D8" w:rsidRPr="008E7289">
                        <w:rPr>
                          <w:rFonts w:ascii="Cooper Black" w:hAnsi="Cooper Black"/>
                          <w:lang w:val="en-US"/>
                        </w:rPr>
                        <w:t>O</w:t>
                      </w:r>
                      <w:r w:rsidR="00EC74D8">
                        <w:rPr>
                          <w:rFonts w:ascii="Cooper Black" w:hAnsi="Cooper Black"/>
                          <w:lang w:val="en-US"/>
                        </w:rPr>
                        <w:t>verviews</w:t>
                      </w:r>
                    </w:p>
                    <w:p w14:paraId="0C1A87DA" w14:textId="20E0CD7E" w:rsidR="00490F3F" w:rsidRDefault="00490F3F" w:rsidP="007575C3">
                      <w:pPr>
                        <w:pStyle w:val="msotitle3"/>
                        <w:widowControl w:val="0"/>
                        <w:jc w:val="center"/>
                        <w:rPr>
                          <w:rFonts w:ascii="Cooper Black" w:hAnsi="Cooper Black"/>
                          <w:lang w:val="en-US"/>
                        </w:rPr>
                      </w:pPr>
                    </w:p>
                    <w:p w14:paraId="7DDAD3D9" w14:textId="215D57E2" w:rsidR="00EC74D8" w:rsidRDefault="00AA33FF" w:rsidP="007575C3">
                      <w:pPr>
                        <w:pStyle w:val="msotitle3"/>
                        <w:widowControl w:val="0"/>
                        <w:jc w:val="center"/>
                        <w:rPr>
                          <w:rFonts w:ascii="Cooper Black" w:hAnsi="Cooper Black"/>
                          <w:sz w:val="56"/>
                          <w:szCs w:val="56"/>
                          <w:u w:val="single"/>
                          <w:lang w:val="en-US"/>
                        </w:rPr>
                      </w:pPr>
                      <w:r>
                        <w:rPr>
                          <w:rFonts w:ascii="Cooper Black" w:hAnsi="Cooper Black"/>
                          <w:noProof/>
                          <w:sz w:val="56"/>
                          <w:szCs w:val="56"/>
                          <w:u w:val="single"/>
                          <w:lang w:val="en-US"/>
                        </w:rPr>
                        <w:drawing>
                          <wp:inline distT="0" distB="0" distL="0" distR="0" wp14:anchorId="150130B4" wp14:editId="23992160">
                            <wp:extent cx="2213610" cy="1628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ntries-1301784_1280.png"/>
                                    <pic:cNvPicPr/>
                                  </pic:nvPicPr>
                                  <pic:blipFill>
                                    <a:blip r:embed="rId12"/>
                                    <a:stretch>
                                      <a:fillRect/>
                                    </a:stretch>
                                  </pic:blipFill>
                                  <pic:spPr>
                                    <a:xfrm>
                                      <a:off x="0" y="0"/>
                                      <a:ext cx="2213610" cy="1628775"/>
                                    </a:xfrm>
                                    <a:prstGeom prst="rect">
                                      <a:avLst/>
                                    </a:prstGeom>
                                  </pic:spPr>
                                </pic:pic>
                              </a:graphicData>
                            </a:graphic>
                          </wp:inline>
                        </w:drawing>
                      </w:r>
                    </w:p>
                    <w:p w14:paraId="49BAE742" w14:textId="77777777" w:rsidR="00490F3F" w:rsidRDefault="00490F3F"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v:textbox>
              </v:shape>
            </w:pict>
          </mc:Fallback>
        </mc:AlternateContent>
      </w:r>
      <w:r w:rsidR="00371F3B">
        <w:rPr>
          <w:noProof/>
          <w:sz w:val="24"/>
          <w:szCs w:val="24"/>
        </w:rPr>
        <w:drawing>
          <wp:inline distT="0" distB="0" distL="0" distR="0" wp14:anchorId="49EE6CAC" wp14:editId="72F95BD3">
            <wp:extent cx="2175510" cy="2178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ries-1295969_1280.png"/>
                    <pic:cNvPicPr/>
                  </pic:nvPicPr>
                  <pic:blipFill>
                    <a:blip r:embed="rId13"/>
                    <a:stretch>
                      <a:fillRect/>
                    </a:stretch>
                  </pic:blipFill>
                  <pic:spPr>
                    <a:xfrm>
                      <a:off x="0" y="0"/>
                      <a:ext cx="2175510" cy="2178685"/>
                    </a:xfrm>
                    <a:prstGeom prst="rect">
                      <a:avLst/>
                    </a:prstGeom>
                  </pic:spPr>
                </pic:pic>
              </a:graphicData>
            </a:graphic>
          </wp:inline>
        </w:drawing>
      </w:r>
      <w:r w:rsidR="00320C05">
        <w:rPr>
          <w:rFonts w:ascii="Cambria" w:hAnsi="Cambria"/>
          <w:b/>
          <w:noProof/>
          <w:sz w:val="28"/>
          <w:szCs w:val="28"/>
          <w:lang w:val="en-CA"/>
        </w:rPr>
        <w:drawing>
          <wp:inline distT="0" distB="0" distL="0" distR="0" wp14:anchorId="3A5DF07C" wp14:editId="004A292F">
            <wp:extent cx="2446020" cy="2446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untries-1295969_1280.png"/>
                    <pic:cNvPicPr/>
                  </pic:nvPicPr>
                  <pic:blipFill>
                    <a:blip r:embed="rId13"/>
                    <a:stretch>
                      <a:fillRect/>
                    </a:stretch>
                  </pic:blipFill>
                  <pic:spPr>
                    <a:xfrm>
                      <a:off x="0" y="0"/>
                      <a:ext cx="2446020" cy="2446020"/>
                    </a:xfrm>
                    <a:prstGeom prst="rect">
                      <a:avLst/>
                    </a:prstGeom>
                  </pic:spPr>
                </pic:pic>
              </a:graphicData>
            </a:graphic>
          </wp:inline>
        </w:drawing>
      </w:r>
      <w:r w:rsidR="00F7675D">
        <w:rPr>
          <w:noProof/>
          <w:sz w:val="24"/>
          <w:szCs w:val="24"/>
        </w:rPr>
        <mc:AlternateContent>
          <mc:Choice Requires="wps">
            <w:drawing>
              <wp:anchor distT="0" distB="0" distL="114300" distR="114300" simplePos="0" relativeHeight="251658240" behindDoc="0" locked="0" layoutInCell="1" allowOverlap="1" wp14:anchorId="1F626E7A" wp14:editId="0EBDC308">
                <wp:simplePos x="0" y="0"/>
                <wp:positionH relativeFrom="column">
                  <wp:posOffset>6143492</wp:posOffset>
                </wp:positionH>
                <wp:positionV relativeFrom="paragraph">
                  <wp:posOffset>4003542</wp:posOffset>
                </wp:positionV>
                <wp:extent cx="2618563" cy="14767"/>
                <wp:effectExtent l="38100" t="38100" r="67945" b="80645"/>
                <wp:wrapNone/>
                <wp:docPr id="24" name="Straight Connector 24"/>
                <wp:cNvGraphicFramePr/>
                <a:graphic xmlns:a="http://schemas.openxmlformats.org/drawingml/2006/main">
                  <a:graphicData uri="http://schemas.microsoft.com/office/word/2010/wordprocessingShape">
                    <wps:wsp>
                      <wps:cNvCnPr/>
                      <wps:spPr>
                        <a:xfrm>
                          <a:off x="0" y="0"/>
                          <a:ext cx="2618563" cy="14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BFEB3" id="Straight Connector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5pt,315.25pt" to="689.95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" strokecolor="#4f81bd [3204]" strokeweight="2pt">
                <v:shadow on="t" color="black" opacity="24903f" origin=",.5" offset="0,.55556mm"/>
              </v:line>
            </w:pict>
          </mc:Fallback>
        </mc:AlternateContent>
      </w:r>
      <w:r w:rsidR="003738AC">
        <w:rPr>
          <w:noProof/>
          <w:sz w:val="24"/>
          <w:szCs w:val="24"/>
        </w:rPr>
        <mc:AlternateContent>
          <mc:Choice Requires="wps">
            <w:drawing>
              <wp:anchor distT="36576" distB="36576" distL="36576" distR="36576" simplePos="0" relativeHeight="251652096" behindDoc="0" locked="0" layoutInCell="1" allowOverlap="1" wp14:anchorId="1C12BE80" wp14:editId="7957B991">
                <wp:simplePos x="0" y="0"/>
                <wp:positionH relativeFrom="column">
                  <wp:posOffset>2898768</wp:posOffset>
                </wp:positionH>
                <wp:positionV relativeFrom="paragraph">
                  <wp:posOffset>1422186</wp:posOffset>
                </wp:positionV>
                <wp:extent cx="2514600" cy="781050"/>
                <wp:effectExtent l="0" t="0" r="0" b="0"/>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14600" cy="7810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592A2185" w14:textId="6E86C28E"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Social Studies </w:t>
                            </w:r>
                          </w:p>
                          <w:p w14:paraId="4054E347" w14:textId="77777777"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Department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BE80" id="Text Box 92" o:spid="_x0000_s1032" type="#_x0000_t202" style="position:absolute;margin-left:228.25pt;margin-top:112pt;width:198pt;height:61.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" filled="f" stroked="f">
                <o:lock v:ext="edit" shapetype="t"/>
                <v:textbox inset="2.85pt,2.85pt,2.85pt,2.85pt">
                  <w:txbxContent>
                    <w:p w14:paraId="592A2185" w14:textId="6E86C28E"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Social Studies </w:t>
                      </w:r>
                    </w:p>
                    <w:p w14:paraId="4054E347" w14:textId="77777777"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Department </w:t>
                      </w:r>
                    </w:p>
                  </w:txbxContent>
                </v:textbox>
              </v:shape>
            </w:pict>
          </mc:Fallback>
        </mc:AlternateContent>
      </w:r>
      <w:r w:rsidR="003738AC">
        <w:rPr>
          <w:noProof/>
          <w:sz w:val="24"/>
          <w:szCs w:val="24"/>
        </w:rPr>
        <mc:AlternateContent>
          <mc:Choice Requires="wps">
            <w:drawing>
              <wp:anchor distT="36576" distB="36576" distL="36576" distR="36576" simplePos="0" relativeHeight="251656192" behindDoc="0" locked="0" layoutInCell="1" allowOverlap="1" wp14:anchorId="5657DA67" wp14:editId="6A8FC437">
                <wp:simplePos x="0" y="0"/>
                <wp:positionH relativeFrom="column">
                  <wp:posOffset>2898768</wp:posOffset>
                </wp:positionH>
                <wp:positionV relativeFrom="paragraph">
                  <wp:posOffset>1386560</wp:posOffset>
                </wp:positionV>
                <wp:extent cx="2529790" cy="0"/>
                <wp:effectExtent l="0" t="19050" r="23495" b="19050"/>
                <wp:wrapNone/>
                <wp:docPr id="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790" cy="0"/>
                        </a:xfrm>
                        <a:prstGeom prst="line">
                          <a:avLst/>
                        </a:prstGeom>
                        <a:noFill/>
                        <a:ln w="38100">
                          <a:solidFill>
                            <a:schemeClr val="tx1"/>
                          </a:solidFill>
                          <a:round/>
                          <a:headEnd/>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34377" id="Line 91"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8.25pt,109.2pt" to="427.4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" strokecolor="black [3213]" strokeweight="3pt">
                <v:stroke endarrowwidth="narrow" endarrowlength="short"/>
              </v:line>
            </w:pict>
          </mc:Fallback>
        </mc:AlternateContent>
      </w:r>
      <w:r w:rsidR="00A00E6B">
        <w:br w:type="page"/>
      </w:r>
      <w:r w:rsidR="00C84B08">
        <w:rPr>
          <w:noProof/>
        </w:rPr>
        <w:lastRenderedPageBreak/>
        <mc:AlternateContent>
          <mc:Choice Requires="wps">
            <w:drawing>
              <wp:anchor distT="0" distB="0" distL="114300" distR="114300" simplePos="0" relativeHeight="251658752" behindDoc="0" locked="0" layoutInCell="1" allowOverlap="1" wp14:anchorId="0C26BE01" wp14:editId="768C0B13">
                <wp:simplePos x="0" y="0"/>
                <wp:positionH relativeFrom="column">
                  <wp:posOffset>9215120</wp:posOffset>
                </wp:positionH>
                <wp:positionV relativeFrom="paragraph">
                  <wp:posOffset>-355600</wp:posOffset>
                </wp:positionV>
                <wp:extent cx="2577465" cy="7112000"/>
                <wp:effectExtent l="0" t="0" r="13335" b="12700"/>
                <wp:wrapNone/>
                <wp:docPr id="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7112000"/>
                        </a:xfrm>
                        <a:prstGeom prst="rect">
                          <a:avLst/>
                        </a:prstGeom>
                        <a:solidFill>
                          <a:srgbClr val="FFFFFF"/>
                        </a:solidFill>
                        <a:ln w="0">
                          <a:solidFill>
                            <a:srgbClr val="FFFFFF"/>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7B026B6" w14:textId="77777777" w:rsidR="00EC74D8" w:rsidRPr="0049511B" w:rsidRDefault="00EC74D8" w:rsidP="00855C57">
                            <w:pPr>
                              <w:widowControl w:val="0"/>
                              <w:rPr>
                                <w:rFonts w:ascii="Cambria" w:hAnsi="Cambria"/>
                                <w:b/>
                                <w:bCs/>
                                <w:color w:val="3333FF"/>
                                <w:sz w:val="28"/>
                                <w:szCs w:val="28"/>
                              </w:rPr>
                            </w:pPr>
                            <w:r w:rsidRPr="0049511B">
                              <w:rPr>
                                <w:rFonts w:ascii="Cambria" w:hAnsi="Cambria"/>
                                <w:b/>
                                <w:bCs/>
                                <w:color w:val="3333FF"/>
                                <w:sz w:val="28"/>
                                <w:szCs w:val="28"/>
                              </w:rPr>
                              <w:t>Psychology 12</w:t>
                            </w:r>
                          </w:p>
                          <w:p w14:paraId="775DF99B" w14:textId="35FA3777" w:rsidR="00C84B08" w:rsidRDefault="00EC74D8" w:rsidP="00196D46">
                            <w:pPr>
                              <w:widowControl w:val="0"/>
                              <w:rPr>
                                <w:bCs/>
                                <w:sz w:val="22"/>
                                <w:szCs w:val="22"/>
                              </w:rPr>
                            </w:pPr>
                            <w:r w:rsidRPr="00196D46">
                              <w:rPr>
                                <w:bCs/>
                                <w:sz w:val="22"/>
                                <w:szCs w:val="22"/>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4D970727" w14:textId="77777777" w:rsidR="00C84B08" w:rsidRPr="00196D46" w:rsidRDefault="00C84B08" w:rsidP="00196D46">
                            <w:pPr>
                              <w:widowControl w:val="0"/>
                              <w:rPr>
                                <w:b/>
                                <w:bCs/>
                                <w:sz w:val="22"/>
                                <w:szCs w:val="22"/>
                              </w:rPr>
                            </w:pPr>
                          </w:p>
                          <w:p w14:paraId="4F49FA1F" w14:textId="451F2751" w:rsidR="00196D46" w:rsidRDefault="00C84B08" w:rsidP="00C84B08">
                            <w:pPr>
                              <w:jc w:val="center"/>
                              <w:rPr>
                                <w:rFonts w:ascii="Cambria" w:hAnsi="Cambria"/>
                                <w:b/>
                                <w:bCs/>
                                <w:sz w:val="28"/>
                                <w:szCs w:val="28"/>
                              </w:rPr>
                            </w:pPr>
                            <w:r>
                              <w:rPr>
                                <w:rFonts w:ascii="Cambria" w:hAnsi="Cambria"/>
                                <w:b/>
                                <w:bCs/>
                                <w:noProof/>
                                <w:sz w:val="28"/>
                                <w:szCs w:val="28"/>
                              </w:rPr>
                              <w:drawing>
                                <wp:inline distT="0" distB="0" distL="0" distR="0" wp14:anchorId="57342A36" wp14:editId="1C4F48A6">
                                  <wp:extent cx="987552" cy="110642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ychology icon.png"/>
                                          <pic:cNvPicPr/>
                                        </pic:nvPicPr>
                                        <pic:blipFill>
                                          <a:blip r:embed="rId14"/>
                                          <a:stretch>
                                            <a:fillRect/>
                                          </a:stretch>
                                        </pic:blipFill>
                                        <pic:spPr>
                                          <a:xfrm>
                                            <a:off x="0" y="0"/>
                                            <a:ext cx="987552" cy="1106424"/>
                                          </a:xfrm>
                                          <a:prstGeom prst="rect">
                                            <a:avLst/>
                                          </a:prstGeom>
                                        </pic:spPr>
                                      </pic:pic>
                                    </a:graphicData>
                                  </a:graphic>
                                </wp:inline>
                              </w:drawing>
                            </w:r>
                          </w:p>
                          <w:p w14:paraId="09C50E65" w14:textId="77777777" w:rsidR="0034316E" w:rsidRDefault="0034316E" w:rsidP="00855C57">
                            <w:pPr>
                              <w:rPr>
                                <w:rFonts w:ascii="Cambria" w:hAnsi="Cambria"/>
                                <w:b/>
                                <w:bCs/>
                                <w:sz w:val="28"/>
                                <w:szCs w:val="28"/>
                              </w:rPr>
                            </w:pPr>
                          </w:p>
                          <w:p w14:paraId="76D4E639" w14:textId="28A2D4A9" w:rsidR="00EC74D8" w:rsidRPr="0049511B" w:rsidRDefault="00EC74D8" w:rsidP="00855C57">
                            <w:pPr>
                              <w:rPr>
                                <w:rFonts w:ascii="Cambria" w:hAnsi="Cambria"/>
                                <w:b/>
                                <w:bCs/>
                                <w:color w:val="FF6699"/>
                                <w:sz w:val="28"/>
                                <w:szCs w:val="28"/>
                              </w:rPr>
                            </w:pPr>
                            <w:r w:rsidRPr="0049511B">
                              <w:rPr>
                                <w:rFonts w:ascii="Cambria" w:hAnsi="Cambria"/>
                                <w:b/>
                                <w:bCs/>
                                <w:color w:val="FF6699"/>
                                <w:sz w:val="28"/>
                                <w:szCs w:val="28"/>
                              </w:rPr>
                              <w:t>Criminology 12</w:t>
                            </w:r>
                          </w:p>
                          <w:p w14:paraId="363B23BF" w14:textId="2D40050D" w:rsidR="00EC74D8" w:rsidRDefault="000A489E" w:rsidP="00CB6FEC">
                            <w:pPr>
                              <w:rPr>
                                <w:bCs/>
                                <w:sz w:val="22"/>
                                <w:szCs w:val="22"/>
                              </w:rPr>
                            </w:pPr>
                            <w:r w:rsidRPr="00196D46">
                              <w:rPr>
                                <w:bCs/>
                                <w:sz w:val="22"/>
                                <w:szCs w:val="22"/>
                              </w:rPr>
                              <w:t>You will</w:t>
                            </w:r>
                            <w:r w:rsidR="00CB6FEC" w:rsidRPr="00196D46">
                              <w:rPr>
                                <w:bCs/>
                                <w:sz w:val="22"/>
                                <w:szCs w:val="22"/>
                              </w:rPr>
                              <w:t xml:space="preserve"> examine </w:t>
                            </w:r>
                            <w:r w:rsidR="00EC74D8" w:rsidRPr="00196D46">
                              <w:rPr>
                                <w:bCs/>
                                <w:sz w:val="22"/>
                                <w:szCs w:val="22"/>
                              </w:rPr>
                              <w:t>the causes and effects of crime as they relate to Canadian society.  An analysis of what constitutes a crime (once committed), thos</w:t>
                            </w:r>
                            <w:r w:rsidR="00855C57" w:rsidRPr="00196D46">
                              <w:rPr>
                                <w:bCs/>
                                <w:sz w:val="22"/>
                                <w:szCs w:val="22"/>
                              </w:rPr>
                              <w:t>e who are brought into play &amp;</w:t>
                            </w:r>
                            <w:r w:rsidR="00EC74D8" w:rsidRPr="00196D46">
                              <w:rPr>
                                <w:bCs/>
                                <w:sz w:val="22"/>
                                <w:szCs w:val="22"/>
                              </w:rPr>
                              <w:t xml:space="preserve"> the carried consequences will be examined.  Statistics, theories and the media will be included and debated.  The course will evaluate whether our judicial system is proactive or reactive?  </w:t>
                            </w:r>
                          </w:p>
                          <w:p w14:paraId="0C0E8D15" w14:textId="25470B70" w:rsidR="00342F30" w:rsidRDefault="00342F30" w:rsidP="00CB6FEC">
                            <w:pPr>
                              <w:rPr>
                                <w:bCs/>
                                <w:sz w:val="22"/>
                                <w:szCs w:val="22"/>
                              </w:rPr>
                            </w:pPr>
                          </w:p>
                          <w:p w14:paraId="0F404955" w14:textId="3900F48B" w:rsidR="00342F30" w:rsidRPr="0049511B" w:rsidRDefault="00342F30" w:rsidP="00AA33FF">
                            <w:pPr>
                              <w:widowControl w:val="0"/>
                              <w:spacing w:after="120"/>
                              <w:rPr>
                                <w:color w:val="7030A0"/>
                              </w:rPr>
                            </w:pPr>
                            <w:r w:rsidRPr="0049511B">
                              <w:rPr>
                                <w:rFonts w:ascii="Cambria" w:hAnsi="Cambria"/>
                                <w:b/>
                                <w:bCs/>
                                <w:color w:val="7030A0"/>
                                <w:sz w:val="28"/>
                                <w:szCs w:val="28"/>
                              </w:rPr>
                              <w:t xml:space="preserve">Global </w:t>
                            </w:r>
                            <w:r w:rsidR="00AA33FF" w:rsidRPr="0049511B">
                              <w:rPr>
                                <w:rFonts w:ascii="Cambria" w:hAnsi="Cambria"/>
                                <w:b/>
                                <w:bCs/>
                                <w:color w:val="7030A0"/>
                                <w:sz w:val="28"/>
                                <w:szCs w:val="28"/>
                              </w:rPr>
                              <w:t xml:space="preserve">Intercultural </w:t>
                            </w:r>
                            <w:r w:rsidRPr="0049511B">
                              <w:rPr>
                                <w:rFonts w:ascii="Cambria" w:hAnsi="Cambria"/>
                                <w:b/>
                                <w:bCs/>
                                <w:color w:val="7030A0"/>
                                <w:sz w:val="28"/>
                                <w:szCs w:val="28"/>
                              </w:rPr>
                              <w:t>Studies 12</w:t>
                            </w:r>
                          </w:p>
                          <w:p w14:paraId="3049EF23" w14:textId="2CF9896C" w:rsidR="00342F30" w:rsidRPr="00504D00" w:rsidRDefault="00342F30" w:rsidP="00342F30">
                            <w:pPr>
                              <w:widowControl w:val="0"/>
                              <w:spacing w:after="120"/>
                              <w:rPr>
                                <w:bCs/>
                                <w:sz w:val="22"/>
                                <w:szCs w:val="22"/>
                              </w:rPr>
                            </w:pPr>
                            <w:r w:rsidRPr="00504D00">
                              <w:rPr>
                                <w:bCs/>
                                <w:sz w:val="22"/>
                                <w:szCs w:val="22"/>
                              </w:rPr>
                              <w:t xml:space="preserve">You will </w:t>
                            </w:r>
                            <w:r w:rsidR="00504D00">
                              <w:rPr>
                                <w:bCs/>
                                <w:sz w:val="22"/>
                                <w:szCs w:val="22"/>
                              </w:rPr>
                              <w:t>explore</w:t>
                            </w:r>
                            <w:r w:rsidRPr="00504D00">
                              <w:rPr>
                                <w:bCs/>
                                <w:sz w:val="22"/>
                                <w:szCs w:val="22"/>
                              </w:rPr>
                              <w:t xml:space="preserve"> the concept of culture &amp; how it shapes our thinking, </w:t>
                            </w:r>
                            <w:proofErr w:type="spellStart"/>
                            <w:r w:rsidR="0049511B" w:rsidRPr="00504D00">
                              <w:rPr>
                                <w:bCs/>
                                <w:sz w:val="22"/>
                                <w:szCs w:val="22"/>
                              </w:rPr>
                              <w:t>behavio</w:t>
                            </w:r>
                            <w:r w:rsidR="0049511B">
                              <w:rPr>
                                <w:bCs/>
                                <w:sz w:val="22"/>
                                <w:szCs w:val="22"/>
                              </w:rPr>
                              <w:t>u</w:t>
                            </w:r>
                            <w:r w:rsidR="0049511B" w:rsidRPr="00504D00">
                              <w:rPr>
                                <w:bCs/>
                                <w:sz w:val="22"/>
                                <w:szCs w:val="22"/>
                              </w:rPr>
                              <w:t>r</w:t>
                            </w:r>
                            <w:proofErr w:type="spellEnd"/>
                            <w:r w:rsidRPr="00504D00">
                              <w:rPr>
                                <w:bCs/>
                                <w:sz w:val="22"/>
                                <w:szCs w:val="22"/>
                              </w:rPr>
                              <w:t>, family lives &amp; relationships as well as world cultures, current events, writing, art &amp; film from many cultures. We will learn together through dialogue, discussion &amp; projects.  The goal of this class is to help students thrive in a global world, to resist stereotypical thinking &amp; to recognize imbalances of power &amp; inequity.</w:t>
                            </w:r>
                          </w:p>
                          <w:p w14:paraId="318E92FE" w14:textId="77777777" w:rsidR="00342F30" w:rsidRPr="00196D46" w:rsidRDefault="00342F30" w:rsidP="00CB6FEC">
                            <w:pPr>
                              <w:rPr>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BE01" id="Text Box 128" o:spid="_x0000_s1033" type="#_x0000_t202" style="position:absolute;margin-left:725.6pt;margin-top:-28pt;width:202.95pt;height:5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" strokecolor="white" strokeweight="0">
                <v:textbox>
                  <w:txbxContent>
                    <w:p w14:paraId="17B026B6" w14:textId="77777777" w:rsidR="00EC74D8" w:rsidRPr="0049511B" w:rsidRDefault="00EC74D8" w:rsidP="00855C57">
                      <w:pPr>
                        <w:widowControl w:val="0"/>
                        <w:rPr>
                          <w:rFonts w:ascii="Cambria" w:hAnsi="Cambria"/>
                          <w:b/>
                          <w:bCs/>
                          <w:color w:val="3333FF"/>
                          <w:sz w:val="28"/>
                          <w:szCs w:val="28"/>
                        </w:rPr>
                      </w:pPr>
                      <w:r w:rsidRPr="0049511B">
                        <w:rPr>
                          <w:rFonts w:ascii="Cambria" w:hAnsi="Cambria"/>
                          <w:b/>
                          <w:bCs/>
                          <w:color w:val="3333FF"/>
                          <w:sz w:val="28"/>
                          <w:szCs w:val="28"/>
                        </w:rPr>
                        <w:t>Psychology 12</w:t>
                      </w:r>
                    </w:p>
                    <w:p w14:paraId="775DF99B" w14:textId="35FA3777" w:rsidR="00C84B08" w:rsidRDefault="00EC74D8" w:rsidP="00196D46">
                      <w:pPr>
                        <w:widowControl w:val="0"/>
                        <w:rPr>
                          <w:bCs/>
                          <w:sz w:val="22"/>
                          <w:szCs w:val="22"/>
                        </w:rPr>
                      </w:pPr>
                      <w:r w:rsidRPr="00196D46">
                        <w:rPr>
                          <w:bCs/>
                          <w:sz w:val="22"/>
                          <w:szCs w:val="22"/>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4D970727" w14:textId="77777777" w:rsidR="00C84B08" w:rsidRPr="00196D46" w:rsidRDefault="00C84B08" w:rsidP="00196D46">
                      <w:pPr>
                        <w:widowControl w:val="0"/>
                        <w:rPr>
                          <w:b/>
                          <w:bCs/>
                          <w:sz w:val="22"/>
                          <w:szCs w:val="22"/>
                        </w:rPr>
                      </w:pPr>
                    </w:p>
                    <w:p w14:paraId="4F49FA1F" w14:textId="451F2751" w:rsidR="00196D46" w:rsidRDefault="00C84B08" w:rsidP="00C84B08">
                      <w:pPr>
                        <w:jc w:val="center"/>
                        <w:rPr>
                          <w:rFonts w:ascii="Cambria" w:hAnsi="Cambria"/>
                          <w:b/>
                          <w:bCs/>
                          <w:sz w:val="28"/>
                          <w:szCs w:val="28"/>
                        </w:rPr>
                      </w:pPr>
                      <w:r>
                        <w:rPr>
                          <w:rFonts w:ascii="Cambria" w:hAnsi="Cambria"/>
                          <w:b/>
                          <w:bCs/>
                          <w:noProof/>
                          <w:sz w:val="28"/>
                          <w:szCs w:val="28"/>
                        </w:rPr>
                        <w:drawing>
                          <wp:inline distT="0" distB="0" distL="0" distR="0" wp14:anchorId="57342A36" wp14:editId="1C4F48A6">
                            <wp:extent cx="987552" cy="110642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ychology icon.png"/>
                                    <pic:cNvPicPr/>
                                  </pic:nvPicPr>
                                  <pic:blipFill>
                                    <a:blip r:embed="rId14"/>
                                    <a:stretch>
                                      <a:fillRect/>
                                    </a:stretch>
                                  </pic:blipFill>
                                  <pic:spPr>
                                    <a:xfrm>
                                      <a:off x="0" y="0"/>
                                      <a:ext cx="987552" cy="1106424"/>
                                    </a:xfrm>
                                    <a:prstGeom prst="rect">
                                      <a:avLst/>
                                    </a:prstGeom>
                                  </pic:spPr>
                                </pic:pic>
                              </a:graphicData>
                            </a:graphic>
                          </wp:inline>
                        </w:drawing>
                      </w:r>
                    </w:p>
                    <w:p w14:paraId="09C50E65" w14:textId="77777777" w:rsidR="0034316E" w:rsidRDefault="0034316E" w:rsidP="00855C57">
                      <w:pPr>
                        <w:rPr>
                          <w:rFonts w:ascii="Cambria" w:hAnsi="Cambria"/>
                          <w:b/>
                          <w:bCs/>
                          <w:sz w:val="28"/>
                          <w:szCs w:val="28"/>
                        </w:rPr>
                      </w:pPr>
                    </w:p>
                    <w:p w14:paraId="76D4E639" w14:textId="28A2D4A9" w:rsidR="00EC74D8" w:rsidRPr="0049511B" w:rsidRDefault="00EC74D8" w:rsidP="00855C57">
                      <w:pPr>
                        <w:rPr>
                          <w:rFonts w:ascii="Cambria" w:hAnsi="Cambria"/>
                          <w:b/>
                          <w:bCs/>
                          <w:color w:val="FF6699"/>
                          <w:sz w:val="28"/>
                          <w:szCs w:val="28"/>
                        </w:rPr>
                      </w:pPr>
                      <w:r w:rsidRPr="0049511B">
                        <w:rPr>
                          <w:rFonts w:ascii="Cambria" w:hAnsi="Cambria"/>
                          <w:b/>
                          <w:bCs/>
                          <w:color w:val="FF6699"/>
                          <w:sz w:val="28"/>
                          <w:szCs w:val="28"/>
                        </w:rPr>
                        <w:t>Criminology 12</w:t>
                      </w:r>
                    </w:p>
                    <w:p w14:paraId="363B23BF" w14:textId="2D40050D" w:rsidR="00EC74D8" w:rsidRDefault="000A489E" w:rsidP="00CB6FEC">
                      <w:pPr>
                        <w:rPr>
                          <w:bCs/>
                          <w:sz w:val="22"/>
                          <w:szCs w:val="22"/>
                        </w:rPr>
                      </w:pPr>
                      <w:r w:rsidRPr="00196D46">
                        <w:rPr>
                          <w:bCs/>
                          <w:sz w:val="22"/>
                          <w:szCs w:val="22"/>
                        </w:rPr>
                        <w:t>You will</w:t>
                      </w:r>
                      <w:r w:rsidR="00CB6FEC" w:rsidRPr="00196D46">
                        <w:rPr>
                          <w:bCs/>
                          <w:sz w:val="22"/>
                          <w:szCs w:val="22"/>
                        </w:rPr>
                        <w:t xml:space="preserve"> examine </w:t>
                      </w:r>
                      <w:r w:rsidR="00EC74D8" w:rsidRPr="00196D46">
                        <w:rPr>
                          <w:bCs/>
                          <w:sz w:val="22"/>
                          <w:szCs w:val="22"/>
                        </w:rPr>
                        <w:t>the causes and effects of crime as they relate to Canadian society.  An analysis of what constitutes a crime (once committed), thos</w:t>
                      </w:r>
                      <w:r w:rsidR="00855C57" w:rsidRPr="00196D46">
                        <w:rPr>
                          <w:bCs/>
                          <w:sz w:val="22"/>
                          <w:szCs w:val="22"/>
                        </w:rPr>
                        <w:t>e who are brought into play &amp;</w:t>
                      </w:r>
                      <w:r w:rsidR="00EC74D8" w:rsidRPr="00196D46">
                        <w:rPr>
                          <w:bCs/>
                          <w:sz w:val="22"/>
                          <w:szCs w:val="22"/>
                        </w:rPr>
                        <w:t xml:space="preserve"> the carried consequences will be examined.  Statistics, theories and the media will be included and debated.  The course will evaluate whether our judicial system is proactive or reactive?  </w:t>
                      </w:r>
                    </w:p>
                    <w:p w14:paraId="0C0E8D15" w14:textId="25470B70" w:rsidR="00342F30" w:rsidRDefault="00342F30" w:rsidP="00CB6FEC">
                      <w:pPr>
                        <w:rPr>
                          <w:bCs/>
                          <w:sz w:val="22"/>
                          <w:szCs w:val="22"/>
                        </w:rPr>
                      </w:pPr>
                    </w:p>
                    <w:p w14:paraId="0F404955" w14:textId="3900F48B" w:rsidR="00342F30" w:rsidRPr="0049511B" w:rsidRDefault="00342F30" w:rsidP="00AA33FF">
                      <w:pPr>
                        <w:widowControl w:val="0"/>
                        <w:spacing w:after="120"/>
                        <w:rPr>
                          <w:color w:val="7030A0"/>
                        </w:rPr>
                      </w:pPr>
                      <w:r w:rsidRPr="0049511B">
                        <w:rPr>
                          <w:rFonts w:ascii="Cambria" w:hAnsi="Cambria"/>
                          <w:b/>
                          <w:bCs/>
                          <w:color w:val="7030A0"/>
                          <w:sz w:val="28"/>
                          <w:szCs w:val="28"/>
                        </w:rPr>
                        <w:t xml:space="preserve">Global </w:t>
                      </w:r>
                      <w:r w:rsidR="00AA33FF" w:rsidRPr="0049511B">
                        <w:rPr>
                          <w:rFonts w:ascii="Cambria" w:hAnsi="Cambria"/>
                          <w:b/>
                          <w:bCs/>
                          <w:color w:val="7030A0"/>
                          <w:sz w:val="28"/>
                          <w:szCs w:val="28"/>
                        </w:rPr>
                        <w:t xml:space="preserve">Intercultural </w:t>
                      </w:r>
                      <w:r w:rsidRPr="0049511B">
                        <w:rPr>
                          <w:rFonts w:ascii="Cambria" w:hAnsi="Cambria"/>
                          <w:b/>
                          <w:bCs/>
                          <w:color w:val="7030A0"/>
                          <w:sz w:val="28"/>
                          <w:szCs w:val="28"/>
                        </w:rPr>
                        <w:t>Studies 12</w:t>
                      </w:r>
                    </w:p>
                    <w:p w14:paraId="3049EF23" w14:textId="2CF9896C" w:rsidR="00342F30" w:rsidRPr="00504D00" w:rsidRDefault="00342F30" w:rsidP="00342F30">
                      <w:pPr>
                        <w:widowControl w:val="0"/>
                        <w:spacing w:after="120"/>
                        <w:rPr>
                          <w:bCs/>
                          <w:sz w:val="22"/>
                          <w:szCs w:val="22"/>
                        </w:rPr>
                      </w:pPr>
                      <w:r w:rsidRPr="00504D00">
                        <w:rPr>
                          <w:bCs/>
                          <w:sz w:val="22"/>
                          <w:szCs w:val="22"/>
                        </w:rPr>
                        <w:t xml:space="preserve">You will </w:t>
                      </w:r>
                      <w:r w:rsidR="00504D00">
                        <w:rPr>
                          <w:bCs/>
                          <w:sz w:val="22"/>
                          <w:szCs w:val="22"/>
                        </w:rPr>
                        <w:t>explore</w:t>
                      </w:r>
                      <w:r w:rsidRPr="00504D00">
                        <w:rPr>
                          <w:bCs/>
                          <w:sz w:val="22"/>
                          <w:szCs w:val="22"/>
                        </w:rPr>
                        <w:t xml:space="preserve"> the concept of culture &amp; how it shapes our thinking, </w:t>
                      </w:r>
                      <w:proofErr w:type="spellStart"/>
                      <w:r w:rsidR="0049511B" w:rsidRPr="00504D00">
                        <w:rPr>
                          <w:bCs/>
                          <w:sz w:val="22"/>
                          <w:szCs w:val="22"/>
                        </w:rPr>
                        <w:t>behavio</w:t>
                      </w:r>
                      <w:r w:rsidR="0049511B">
                        <w:rPr>
                          <w:bCs/>
                          <w:sz w:val="22"/>
                          <w:szCs w:val="22"/>
                        </w:rPr>
                        <w:t>u</w:t>
                      </w:r>
                      <w:r w:rsidR="0049511B" w:rsidRPr="00504D00">
                        <w:rPr>
                          <w:bCs/>
                          <w:sz w:val="22"/>
                          <w:szCs w:val="22"/>
                        </w:rPr>
                        <w:t>r</w:t>
                      </w:r>
                      <w:proofErr w:type="spellEnd"/>
                      <w:r w:rsidRPr="00504D00">
                        <w:rPr>
                          <w:bCs/>
                          <w:sz w:val="22"/>
                          <w:szCs w:val="22"/>
                        </w:rPr>
                        <w:t>, family lives &amp; relationships as well as world cultures, current events, writing, art &amp; film from many cultures. We will learn together through dialogue, discussion &amp; projects.  The goal of this class is to help students thrive in a global world, to resist stereotypical thinking &amp; to recognize imbalances of power &amp; inequity.</w:t>
                      </w:r>
                    </w:p>
                    <w:p w14:paraId="318E92FE" w14:textId="77777777" w:rsidR="00342F30" w:rsidRPr="00196D46" w:rsidRDefault="00342F30" w:rsidP="00CB6FEC">
                      <w:pPr>
                        <w:rPr>
                          <w:bCs/>
                          <w:sz w:val="22"/>
                          <w:szCs w:val="22"/>
                        </w:rPr>
                      </w:pPr>
                    </w:p>
                  </w:txbxContent>
                </v:textbox>
              </v:shape>
            </w:pict>
          </mc:Fallback>
        </mc:AlternateContent>
      </w:r>
      <w:r w:rsidR="00342F30">
        <w:rPr>
          <w:noProof/>
        </w:rPr>
        <mc:AlternateContent>
          <mc:Choice Requires="wps">
            <w:drawing>
              <wp:anchor distT="0" distB="0" distL="114300" distR="114300" simplePos="0" relativeHeight="251656704" behindDoc="0" locked="0" layoutInCell="1" allowOverlap="1" wp14:anchorId="474F9C8B" wp14:editId="4D1521AA">
                <wp:simplePos x="0" y="0"/>
                <wp:positionH relativeFrom="page">
                  <wp:posOffset>6736080</wp:posOffset>
                </wp:positionH>
                <wp:positionV relativeFrom="page">
                  <wp:posOffset>284480</wp:posOffset>
                </wp:positionV>
                <wp:extent cx="2651760" cy="7051040"/>
                <wp:effectExtent l="0" t="0" r="0" b="0"/>
                <wp:wrapNone/>
                <wp:docPr id="7" name="Text Box 100"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70510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8F9A0B" w14:textId="678BBB97" w:rsidR="00237564" w:rsidRPr="0049511B" w:rsidRDefault="00237564" w:rsidP="000A489E">
                            <w:pPr>
                              <w:widowControl w:val="0"/>
                              <w:rPr>
                                <w:b/>
                                <w:bCs/>
                                <w:color w:val="CC0099"/>
                                <w:sz w:val="12"/>
                                <w:szCs w:val="12"/>
                              </w:rPr>
                            </w:pPr>
                            <w:r w:rsidRPr="0049511B">
                              <w:rPr>
                                <w:b/>
                                <w:bCs/>
                                <w:color w:val="CC0099"/>
                                <w:sz w:val="28"/>
                                <w:szCs w:val="28"/>
                              </w:rPr>
                              <w:t xml:space="preserve">AP </w:t>
                            </w:r>
                            <w:r w:rsidRPr="0049511B">
                              <w:rPr>
                                <w:rFonts w:ascii="Cambria" w:hAnsi="Cambria"/>
                                <w:b/>
                                <w:bCs/>
                                <w:color w:val="CC0099"/>
                                <w:sz w:val="28"/>
                                <w:szCs w:val="28"/>
                              </w:rPr>
                              <w:t>Human Geography</w:t>
                            </w:r>
                          </w:p>
                          <w:p w14:paraId="1A6470CC" w14:textId="7CA1FA9B" w:rsidR="000A489E" w:rsidRDefault="00EA4A02" w:rsidP="00342F30">
                            <w:pPr>
                              <w:widowControl w:val="0"/>
                              <w:spacing w:before="120" w:after="160"/>
                              <w:rPr>
                                <w:bCs/>
                                <w:sz w:val="22"/>
                                <w:szCs w:val="22"/>
                              </w:rPr>
                            </w:pPr>
                            <w:r w:rsidRPr="003341CC">
                              <w:rPr>
                                <w:bCs/>
                                <w:sz w:val="22"/>
                                <w:szCs w:val="22"/>
                              </w:rPr>
                              <w:t xml:space="preserve">The purpose of this course is to introduce the systematic study of patterns and processes that have shaped understanding, use and alteration of Earth’s surface. You’ll use concepts &amp; analysis to examine social organization and its consequences. </w:t>
                            </w:r>
                            <w:r w:rsidR="00CB6FEC" w:rsidRPr="003341CC">
                              <w:rPr>
                                <w:bCs/>
                                <w:sz w:val="22"/>
                                <w:szCs w:val="22"/>
                              </w:rPr>
                              <w:t>You will</w:t>
                            </w:r>
                            <w:r w:rsidRPr="003341CC">
                              <w:rPr>
                                <w:bCs/>
                                <w:sz w:val="22"/>
                                <w:szCs w:val="22"/>
                              </w:rPr>
                              <w:t xml:space="preserve"> also learn about the methods &amp; tools geographers use in their professional practice. Our study of geography will apply a holistic perspective in examining patterns, places and landscapes, while we find our place in the world</w:t>
                            </w:r>
                            <w:r w:rsidR="000A489E" w:rsidRPr="003341CC">
                              <w:rPr>
                                <w:bCs/>
                                <w:sz w:val="22"/>
                                <w:szCs w:val="22"/>
                              </w:rPr>
                              <w:t>.</w:t>
                            </w:r>
                            <w:r w:rsidR="00342F30" w:rsidRPr="00342F30">
                              <w:rPr>
                                <w:rFonts w:ascii="Georgia" w:hAnsi="Georgia"/>
                                <w:bCs/>
                                <w:noProof/>
                              </w:rPr>
                              <w:t xml:space="preserve"> </w:t>
                            </w:r>
                          </w:p>
                          <w:p w14:paraId="1EBEA444" w14:textId="226DAC1B" w:rsidR="00196D46" w:rsidRDefault="00342F30" w:rsidP="00342F30">
                            <w:pPr>
                              <w:widowControl w:val="0"/>
                              <w:spacing w:before="120" w:after="160"/>
                              <w:jc w:val="center"/>
                              <w:rPr>
                                <w:bCs/>
                                <w:sz w:val="22"/>
                                <w:szCs w:val="22"/>
                              </w:rPr>
                            </w:pPr>
                            <w:r>
                              <w:rPr>
                                <w:rFonts w:ascii="Georgia" w:hAnsi="Georgia"/>
                                <w:bCs/>
                                <w:noProof/>
                              </w:rPr>
                              <w:drawing>
                                <wp:inline distT="0" distB="0" distL="0" distR="0" wp14:anchorId="647055F5" wp14:editId="3372075D">
                                  <wp:extent cx="914400" cy="1075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restrial-globe-151897_1280.png"/>
                                          <pic:cNvPicPr/>
                                        </pic:nvPicPr>
                                        <pic:blipFill>
                                          <a:blip r:embed="rId15">
                                            <a:extLst>
                                              <a:ext uri="{28A0092B-C50C-407E-A947-70E740481C1C}">
                                                <a14:useLocalDpi xmlns:a14="http://schemas.microsoft.com/office/drawing/2010/main" val="0"/>
                                              </a:ext>
                                            </a:extLst>
                                          </a:blip>
                                          <a:stretch>
                                            <a:fillRect/>
                                          </a:stretch>
                                        </pic:blipFill>
                                        <pic:spPr>
                                          <a:xfrm>
                                            <a:off x="0" y="0"/>
                                            <a:ext cx="914400" cy="1075765"/>
                                          </a:xfrm>
                                          <a:prstGeom prst="rect">
                                            <a:avLst/>
                                          </a:prstGeom>
                                        </pic:spPr>
                                      </pic:pic>
                                    </a:graphicData>
                                  </a:graphic>
                                </wp:inline>
                              </w:drawing>
                            </w:r>
                          </w:p>
                          <w:p w14:paraId="3719CDEA" w14:textId="037B4E56" w:rsidR="008C2B84" w:rsidRPr="0049511B" w:rsidRDefault="008C2B84" w:rsidP="000F12F5">
                            <w:pPr>
                              <w:widowControl w:val="0"/>
                              <w:spacing w:before="120" w:after="160"/>
                              <w:rPr>
                                <w:rFonts w:ascii="Georgia" w:hAnsi="Georgia"/>
                                <w:bCs/>
                                <w:color w:val="00CC00"/>
                              </w:rPr>
                            </w:pPr>
                            <w:r w:rsidRPr="0049511B">
                              <w:rPr>
                                <w:rFonts w:ascii="Cambria" w:hAnsi="Cambria"/>
                                <w:b/>
                                <w:bCs/>
                                <w:color w:val="00CC00"/>
                                <w:sz w:val="28"/>
                                <w:szCs w:val="28"/>
                              </w:rPr>
                              <w:t xml:space="preserve">AP Psychology </w:t>
                            </w:r>
                          </w:p>
                          <w:p w14:paraId="3920C9E0" w14:textId="358BBEE4" w:rsidR="00EC74D8" w:rsidRPr="001236E9" w:rsidRDefault="008C2B84" w:rsidP="00342F30">
                            <w:pPr>
                              <w:widowControl w:val="0"/>
                              <w:rPr>
                                <w:sz w:val="22"/>
                                <w:szCs w:val="22"/>
                              </w:rPr>
                            </w:pPr>
                            <w:r w:rsidRPr="003341CC">
                              <w:rPr>
                                <w:sz w:val="22"/>
                                <w:szCs w:val="22"/>
                              </w:rPr>
                              <w:t xml:space="preserve">This course will introduce </w:t>
                            </w:r>
                            <w:r w:rsidR="00342F30">
                              <w:rPr>
                                <w:sz w:val="22"/>
                                <w:szCs w:val="22"/>
                              </w:rPr>
                              <w:t xml:space="preserve">you </w:t>
                            </w:r>
                            <w:r w:rsidRPr="003341CC">
                              <w:rPr>
                                <w:sz w:val="22"/>
                                <w:szCs w:val="22"/>
                              </w:rPr>
                              <w:t>to the systematic and scientific study of behavior and mental processes of hu</w:t>
                            </w:r>
                            <w:r w:rsidR="003341CC">
                              <w:rPr>
                                <w:sz w:val="22"/>
                                <w:szCs w:val="22"/>
                              </w:rPr>
                              <w:t>man beings and animals. You</w:t>
                            </w:r>
                            <w:r w:rsidRPr="003341CC">
                              <w:rPr>
                                <w:sz w:val="22"/>
                                <w:szCs w:val="22"/>
                              </w:rPr>
                              <w:t xml:space="preserve"> will be exposed to psychological facts, principals, and phenomenon associated with each of the sub fields in psychology. This cour</w:t>
                            </w:r>
                            <w:r w:rsidR="00D3240C" w:rsidRPr="003341CC">
                              <w:rPr>
                                <w:sz w:val="22"/>
                                <w:szCs w:val="22"/>
                              </w:rPr>
                              <w:t>se offers students the choice of</w:t>
                            </w:r>
                            <w:r w:rsidRPr="003341CC">
                              <w:rPr>
                                <w:sz w:val="22"/>
                                <w:szCs w:val="22"/>
                              </w:rPr>
                              <w:t xml:space="preserve"> writing the optional AP Exam in May. </w:t>
                            </w:r>
                          </w:p>
                          <w:p w14:paraId="39ED67F9" w14:textId="77777777" w:rsidR="00EC74D8" w:rsidRDefault="00EC74D8" w:rsidP="00342F30">
                            <w:pPr>
                              <w:widowControl w:val="0"/>
                            </w:pPr>
                            <w:r>
                              <w:t> </w:t>
                            </w:r>
                          </w:p>
                          <w:p w14:paraId="4AE88C0A" w14:textId="77777777" w:rsidR="00342F30" w:rsidRPr="0049511B" w:rsidRDefault="00EC74D8" w:rsidP="00342F30">
                            <w:pPr>
                              <w:widowControl w:val="0"/>
                              <w:jc w:val="both"/>
                              <w:rPr>
                                <w:rFonts w:ascii="Cambria" w:hAnsi="Cambria"/>
                                <w:b/>
                                <w:bCs/>
                                <w:color w:val="0070C0"/>
                                <w:sz w:val="28"/>
                                <w:szCs w:val="28"/>
                              </w:rPr>
                            </w:pPr>
                            <w:r>
                              <w:rPr>
                                <w:sz w:val="28"/>
                                <w:szCs w:val="28"/>
                              </w:rPr>
                              <w:t> </w:t>
                            </w:r>
                            <w:r w:rsidR="00342F30" w:rsidRPr="0049511B">
                              <w:rPr>
                                <w:rFonts w:ascii="Cambria" w:hAnsi="Cambria"/>
                                <w:b/>
                                <w:bCs/>
                                <w:color w:val="0070C0"/>
                                <w:sz w:val="28"/>
                                <w:szCs w:val="28"/>
                              </w:rPr>
                              <w:t>Psychology 11</w:t>
                            </w:r>
                          </w:p>
                          <w:p w14:paraId="56513C24" w14:textId="77777777" w:rsidR="00342F30" w:rsidRDefault="00342F30" w:rsidP="00342F30">
                            <w:pPr>
                              <w:rPr>
                                <w:sz w:val="22"/>
                                <w:szCs w:val="22"/>
                              </w:rPr>
                            </w:pPr>
                            <w:r w:rsidRPr="00196D46">
                              <w:rPr>
                                <w:sz w:val="22"/>
                                <w:szCs w:val="22"/>
                              </w:rPr>
                              <w:t>This is an activities-based, introductory survey course that introduces the study of human behavior &amp; basic concepts in modern psychology.  You’ll explore key questions in Psychology &amp; how psychologists answer these questions.  This course promotes critical thinking in a range of group/individual activities.</w:t>
                            </w:r>
                          </w:p>
                          <w:p w14:paraId="63BA8DE0" w14:textId="77777777" w:rsidR="00EC74D8" w:rsidRDefault="00EC74D8" w:rsidP="00420DFA">
                            <w:pPr>
                              <w:widowControl w:val="0"/>
                              <w:spacing w:after="120"/>
                              <w:jc w:val="both"/>
                              <w:rPr>
                                <w:sz w:val="28"/>
                                <w:szCs w:val="28"/>
                              </w:rPr>
                            </w:pP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9C8B" id="Text Box 100" o:spid="_x0000_s1034"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530.4pt;margin-top:22.4pt;width:208.8pt;height:55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" filled="f" stroked="f">
                <v:textbox>
                  <w:txbxContent>
                    <w:p w14:paraId="548F9A0B" w14:textId="678BBB97" w:rsidR="00237564" w:rsidRPr="0049511B" w:rsidRDefault="00237564" w:rsidP="000A489E">
                      <w:pPr>
                        <w:widowControl w:val="0"/>
                        <w:rPr>
                          <w:b/>
                          <w:bCs/>
                          <w:color w:val="CC0099"/>
                          <w:sz w:val="12"/>
                          <w:szCs w:val="12"/>
                        </w:rPr>
                      </w:pPr>
                      <w:r w:rsidRPr="0049511B">
                        <w:rPr>
                          <w:b/>
                          <w:bCs/>
                          <w:color w:val="CC0099"/>
                          <w:sz w:val="28"/>
                          <w:szCs w:val="28"/>
                        </w:rPr>
                        <w:t xml:space="preserve">AP </w:t>
                      </w:r>
                      <w:r w:rsidRPr="0049511B">
                        <w:rPr>
                          <w:rFonts w:ascii="Cambria" w:hAnsi="Cambria"/>
                          <w:b/>
                          <w:bCs/>
                          <w:color w:val="CC0099"/>
                          <w:sz w:val="28"/>
                          <w:szCs w:val="28"/>
                        </w:rPr>
                        <w:t>Human Geography</w:t>
                      </w:r>
                    </w:p>
                    <w:p w14:paraId="1A6470CC" w14:textId="7CA1FA9B" w:rsidR="000A489E" w:rsidRDefault="00EA4A02" w:rsidP="00342F30">
                      <w:pPr>
                        <w:widowControl w:val="0"/>
                        <w:spacing w:before="120" w:after="160"/>
                        <w:rPr>
                          <w:bCs/>
                          <w:sz w:val="22"/>
                          <w:szCs w:val="22"/>
                        </w:rPr>
                      </w:pPr>
                      <w:r w:rsidRPr="003341CC">
                        <w:rPr>
                          <w:bCs/>
                          <w:sz w:val="22"/>
                          <w:szCs w:val="22"/>
                        </w:rPr>
                        <w:t xml:space="preserve">The purpose of this course is to introduce the systematic study of patterns and processes that have shaped understanding, use and alteration of Earth’s surface. You’ll use concepts &amp; analysis to examine social organization and its consequences. </w:t>
                      </w:r>
                      <w:r w:rsidR="00CB6FEC" w:rsidRPr="003341CC">
                        <w:rPr>
                          <w:bCs/>
                          <w:sz w:val="22"/>
                          <w:szCs w:val="22"/>
                        </w:rPr>
                        <w:t>You will</w:t>
                      </w:r>
                      <w:r w:rsidRPr="003341CC">
                        <w:rPr>
                          <w:bCs/>
                          <w:sz w:val="22"/>
                          <w:szCs w:val="22"/>
                        </w:rPr>
                        <w:t xml:space="preserve"> also learn about the methods &amp; tools geographers use in their professional practice. Our study of geography will apply a holistic perspective in examining patterns, places and landscapes, while we find our place in the world</w:t>
                      </w:r>
                      <w:r w:rsidR="000A489E" w:rsidRPr="003341CC">
                        <w:rPr>
                          <w:bCs/>
                          <w:sz w:val="22"/>
                          <w:szCs w:val="22"/>
                        </w:rPr>
                        <w:t>.</w:t>
                      </w:r>
                      <w:r w:rsidR="00342F30" w:rsidRPr="00342F30">
                        <w:rPr>
                          <w:rFonts w:ascii="Georgia" w:hAnsi="Georgia"/>
                          <w:bCs/>
                          <w:noProof/>
                        </w:rPr>
                        <w:t xml:space="preserve"> </w:t>
                      </w:r>
                    </w:p>
                    <w:p w14:paraId="1EBEA444" w14:textId="226DAC1B" w:rsidR="00196D46" w:rsidRDefault="00342F30" w:rsidP="00342F30">
                      <w:pPr>
                        <w:widowControl w:val="0"/>
                        <w:spacing w:before="120" w:after="160"/>
                        <w:jc w:val="center"/>
                        <w:rPr>
                          <w:bCs/>
                          <w:sz w:val="22"/>
                          <w:szCs w:val="22"/>
                        </w:rPr>
                      </w:pPr>
                      <w:r>
                        <w:rPr>
                          <w:rFonts w:ascii="Georgia" w:hAnsi="Georgia"/>
                          <w:bCs/>
                          <w:noProof/>
                        </w:rPr>
                        <w:drawing>
                          <wp:inline distT="0" distB="0" distL="0" distR="0" wp14:anchorId="647055F5" wp14:editId="3372075D">
                            <wp:extent cx="914400" cy="1075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restrial-globe-151897_1280.png"/>
                                    <pic:cNvPicPr/>
                                  </pic:nvPicPr>
                                  <pic:blipFill>
                                    <a:blip r:embed="rId15">
                                      <a:extLst>
                                        <a:ext uri="{28A0092B-C50C-407E-A947-70E740481C1C}">
                                          <a14:useLocalDpi xmlns:a14="http://schemas.microsoft.com/office/drawing/2010/main" val="0"/>
                                        </a:ext>
                                      </a:extLst>
                                    </a:blip>
                                    <a:stretch>
                                      <a:fillRect/>
                                    </a:stretch>
                                  </pic:blipFill>
                                  <pic:spPr>
                                    <a:xfrm>
                                      <a:off x="0" y="0"/>
                                      <a:ext cx="914400" cy="1075765"/>
                                    </a:xfrm>
                                    <a:prstGeom prst="rect">
                                      <a:avLst/>
                                    </a:prstGeom>
                                  </pic:spPr>
                                </pic:pic>
                              </a:graphicData>
                            </a:graphic>
                          </wp:inline>
                        </w:drawing>
                      </w:r>
                    </w:p>
                    <w:p w14:paraId="3719CDEA" w14:textId="037B4E56" w:rsidR="008C2B84" w:rsidRPr="0049511B" w:rsidRDefault="008C2B84" w:rsidP="000F12F5">
                      <w:pPr>
                        <w:widowControl w:val="0"/>
                        <w:spacing w:before="120" w:after="160"/>
                        <w:rPr>
                          <w:rFonts w:ascii="Georgia" w:hAnsi="Georgia"/>
                          <w:bCs/>
                          <w:color w:val="00CC00"/>
                        </w:rPr>
                      </w:pPr>
                      <w:r w:rsidRPr="0049511B">
                        <w:rPr>
                          <w:rFonts w:ascii="Cambria" w:hAnsi="Cambria"/>
                          <w:b/>
                          <w:bCs/>
                          <w:color w:val="00CC00"/>
                          <w:sz w:val="28"/>
                          <w:szCs w:val="28"/>
                        </w:rPr>
                        <w:t xml:space="preserve">AP Psychology </w:t>
                      </w:r>
                    </w:p>
                    <w:p w14:paraId="3920C9E0" w14:textId="358BBEE4" w:rsidR="00EC74D8" w:rsidRPr="001236E9" w:rsidRDefault="008C2B84" w:rsidP="00342F30">
                      <w:pPr>
                        <w:widowControl w:val="0"/>
                        <w:rPr>
                          <w:sz w:val="22"/>
                          <w:szCs w:val="22"/>
                        </w:rPr>
                      </w:pPr>
                      <w:r w:rsidRPr="003341CC">
                        <w:rPr>
                          <w:sz w:val="22"/>
                          <w:szCs w:val="22"/>
                        </w:rPr>
                        <w:t xml:space="preserve">This course will introduce </w:t>
                      </w:r>
                      <w:r w:rsidR="00342F30">
                        <w:rPr>
                          <w:sz w:val="22"/>
                          <w:szCs w:val="22"/>
                        </w:rPr>
                        <w:t xml:space="preserve">you </w:t>
                      </w:r>
                      <w:r w:rsidRPr="003341CC">
                        <w:rPr>
                          <w:sz w:val="22"/>
                          <w:szCs w:val="22"/>
                        </w:rPr>
                        <w:t>to the systematic and scientific study of behavior and mental processes of hu</w:t>
                      </w:r>
                      <w:r w:rsidR="003341CC">
                        <w:rPr>
                          <w:sz w:val="22"/>
                          <w:szCs w:val="22"/>
                        </w:rPr>
                        <w:t>man beings and animals. You</w:t>
                      </w:r>
                      <w:r w:rsidRPr="003341CC">
                        <w:rPr>
                          <w:sz w:val="22"/>
                          <w:szCs w:val="22"/>
                        </w:rPr>
                        <w:t xml:space="preserve"> will be exposed to psychological facts, principals, and phenomenon associated with each of the sub fields in psychology. This cour</w:t>
                      </w:r>
                      <w:r w:rsidR="00D3240C" w:rsidRPr="003341CC">
                        <w:rPr>
                          <w:sz w:val="22"/>
                          <w:szCs w:val="22"/>
                        </w:rPr>
                        <w:t>se offers students the choice of</w:t>
                      </w:r>
                      <w:r w:rsidRPr="003341CC">
                        <w:rPr>
                          <w:sz w:val="22"/>
                          <w:szCs w:val="22"/>
                        </w:rPr>
                        <w:t xml:space="preserve"> writing the optional AP Exam in May. </w:t>
                      </w:r>
                    </w:p>
                    <w:p w14:paraId="39ED67F9" w14:textId="77777777" w:rsidR="00EC74D8" w:rsidRDefault="00EC74D8" w:rsidP="00342F30">
                      <w:pPr>
                        <w:widowControl w:val="0"/>
                      </w:pPr>
                      <w:r>
                        <w:t> </w:t>
                      </w:r>
                    </w:p>
                    <w:p w14:paraId="4AE88C0A" w14:textId="77777777" w:rsidR="00342F30" w:rsidRPr="0049511B" w:rsidRDefault="00EC74D8" w:rsidP="00342F30">
                      <w:pPr>
                        <w:widowControl w:val="0"/>
                        <w:jc w:val="both"/>
                        <w:rPr>
                          <w:rFonts w:ascii="Cambria" w:hAnsi="Cambria"/>
                          <w:b/>
                          <w:bCs/>
                          <w:color w:val="0070C0"/>
                          <w:sz w:val="28"/>
                          <w:szCs w:val="28"/>
                        </w:rPr>
                      </w:pPr>
                      <w:r>
                        <w:rPr>
                          <w:sz w:val="28"/>
                          <w:szCs w:val="28"/>
                        </w:rPr>
                        <w:t> </w:t>
                      </w:r>
                      <w:r w:rsidR="00342F30" w:rsidRPr="0049511B">
                        <w:rPr>
                          <w:rFonts w:ascii="Cambria" w:hAnsi="Cambria"/>
                          <w:b/>
                          <w:bCs/>
                          <w:color w:val="0070C0"/>
                          <w:sz w:val="28"/>
                          <w:szCs w:val="28"/>
                        </w:rPr>
                        <w:t>Psychology 11</w:t>
                      </w:r>
                    </w:p>
                    <w:p w14:paraId="56513C24" w14:textId="77777777" w:rsidR="00342F30" w:rsidRDefault="00342F30" w:rsidP="00342F30">
                      <w:pPr>
                        <w:rPr>
                          <w:sz w:val="22"/>
                          <w:szCs w:val="22"/>
                        </w:rPr>
                      </w:pPr>
                      <w:r w:rsidRPr="00196D46">
                        <w:rPr>
                          <w:sz w:val="22"/>
                          <w:szCs w:val="22"/>
                        </w:rPr>
                        <w:t>This is an activities-based, introductory survey course that introduces the study of human behavior &amp; basic concepts in modern psychology.  You’ll explore key questions in Psychology &amp; how psychologists answer these questions.  This course promotes critical thinking in a range of group/individual activities.</w:t>
                      </w:r>
                    </w:p>
                    <w:p w14:paraId="63BA8DE0" w14:textId="77777777" w:rsidR="00EC74D8" w:rsidRDefault="00EC74D8" w:rsidP="00420DFA">
                      <w:pPr>
                        <w:widowControl w:val="0"/>
                        <w:spacing w:after="120"/>
                        <w:jc w:val="both"/>
                        <w:rPr>
                          <w:sz w:val="28"/>
                          <w:szCs w:val="28"/>
                        </w:rPr>
                      </w:pP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v:textbox>
                <w10:wrap anchorx="page" anchory="page"/>
              </v:shape>
            </w:pict>
          </mc:Fallback>
        </mc:AlternateContent>
      </w:r>
      <w:r w:rsidR="001236E9">
        <w:rPr>
          <w:noProof/>
        </w:rPr>
        <mc:AlternateContent>
          <mc:Choice Requires="wps">
            <w:drawing>
              <wp:anchor distT="0" distB="0" distL="114300" distR="114300" simplePos="0" relativeHeight="251652608" behindDoc="1" locked="0" layoutInCell="1" allowOverlap="1" wp14:anchorId="4A541BA1" wp14:editId="39660616">
                <wp:simplePos x="0" y="0"/>
                <wp:positionH relativeFrom="page">
                  <wp:posOffset>415636</wp:posOffset>
                </wp:positionH>
                <wp:positionV relativeFrom="page">
                  <wp:posOffset>380010</wp:posOffset>
                </wp:positionV>
                <wp:extent cx="2651760" cy="6721723"/>
                <wp:effectExtent l="0" t="0" r="0" b="3175"/>
                <wp:wrapNone/>
                <wp:docPr id="5" name="Text Box 98"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72172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646CFFF" w14:textId="1E6AE0F9" w:rsidR="00493DF7" w:rsidRPr="0049511B" w:rsidRDefault="00493DF7" w:rsidP="00EC3781">
                            <w:pPr>
                              <w:widowControl w:val="0"/>
                              <w:jc w:val="both"/>
                              <w:rPr>
                                <w:rFonts w:ascii="Cambria" w:hAnsi="Cambria"/>
                                <w:b/>
                                <w:bCs/>
                                <w:color w:val="FF6600"/>
                                <w:sz w:val="28"/>
                                <w:szCs w:val="28"/>
                              </w:rPr>
                            </w:pPr>
                            <w:r w:rsidRPr="0049511B">
                              <w:rPr>
                                <w:rFonts w:ascii="Cambria" w:hAnsi="Cambria"/>
                                <w:b/>
                                <w:bCs/>
                                <w:color w:val="FF6600"/>
                                <w:sz w:val="28"/>
                                <w:szCs w:val="28"/>
                              </w:rPr>
                              <w:t>20</w:t>
                            </w:r>
                            <w:r w:rsidRPr="0049511B">
                              <w:rPr>
                                <w:rFonts w:ascii="Cambria" w:hAnsi="Cambria"/>
                                <w:b/>
                                <w:bCs/>
                                <w:color w:val="FF6600"/>
                                <w:sz w:val="28"/>
                                <w:szCs w:val="28"/>
                                <w:vertAlign w:val="superscript"/>
                              </w:rPr>
                              <w:t>th</w:t>
                            </w:r>
                            <w:r w:rsidRPr="0049511B">
                              <w:rPr>
                                <w:rFonts w:ascii="Cambria" w:hAnsi="Cambria"/>
                                <w:b/>
                                <w:bCs/>
                                <w:color w:val="FF6600"/>
                                <w:sz w:val="28"/>
                                <w:szCs w:val="28"/>
                              </w:rPr>
                              <w:t xml:space="preserve"> Century World History</w:t>
                            </w:r>
                          </w:p>
                          <w:p w14:paraId="2F1E73EE" w14:textId="4C8B34EC" w:rsidR="001236E9" w:rsidRPr="00371F3B" w:rsidRDefault="00371F3B" w:rsidP="001236E9">
                            <w:pPr>
                              <w:widowControl w:val="0"/>
                              <w:spacing w:after="120"/>
                              <w:rPr>
                                <w:bCs/>
                                <w:sz w:val="22"/>
                                <w:szCs w:val="22"/>
                              </w:rPr>
                            </w:pPr>
                            <w:r w:rsidRPr="00371F3B">
                              <w:rPr>
                                <w:color w:val="000000"/>
                                <w:sz w:val="22"/>
                                <w:szCs w:val="22"/>
                                <w:shd w:val="clear" w:color="auto" w:fill="FFFFFF"/>
                              </w:rPr>
                              <w:t xml:space="preserve">In this course, students will use critical thinking skills to analyze documents, images, and pop culture as they explore major events in the last century of human history.  Topics </w:t>
                            </w:r>
                            <w:proofErr w:type="gramStart"/>
                            <w:r w:rsidR="0049511B" w:rsidRPr="00371F3B">
                              <w:rPr>
                                <w:color w:val="000000"/>
                                <w:sz w:val="22"/>
                                <w:szCs w:val="22"/>
                                <w:shd w:val="clear" w:color="auto" w:fill="FFFFFF"/>
                              </w:rPr>
                              <w:t>include</w:t>
                            </w:r>
                            <w:r w:rsidR="0049511B">
                              <w:rPr>
                                <w:color w:val="000000"/>
                                <w:sz w:val="22"/>
                                <w:szCs w:val="22"/>
                                <w:shd w:val="clear" w:color="auto" w:fill="FFFFFF"/>
                              </w:rPr>
                              <w:t>:</w:t>
                            </w:r>
                            <w:proofErr w:type="gramEnd"/>
                            <w:r w:rsidRPr="00371F3B">
                              <w:rPr>
                                <w:color w:val="000000"/>
                                <w:sz w:val="22"/>
                                <w:szCs w:val="22"/>
                                <w:shd w:val="clear" w:color="auto" w:fill="FFFFFF"/>
                              </w:rPr>
                              <w:t xml:space="preserve"> dictatorships, WWII, the Civil Rights movement, Vietnam, media growth, and the Cold War.  If you've ever wondered how we got here and why, this is the course for you!</w:t>
                            </w:r>
                          </w:p>
                          <w:p w14:paraId="445F0A85" w14:textId="77777777" w:rsidR="001236E9" w:rsidRPr="001236E9" w:rsidRDefault="001236E9" w:rsidP="001236E9">
                            <w:pPr>
                              <w:widowControl w:val="0"/>
                              <w:spacing w:after="120"/>
                              <w:rPr>
                                <w:b/>
                                <w:bCs/>
                                <w:sz w:val="22"/>
                                <w:szCs w:val="22"/>
                              </w:rPr>
                            </w:pPr>
                          </w:p>
                          <w:p w14:paraId="3B35C791" w14:textId="77777777" w:rsidR="001236E9" w:rsidRDefault="001236E9" w:rsidP="001236E9">
                            <w:pPr>
                              <w:widowControl w:val="0"/>
                              <w:spacing w:after="120"/>
                              <w:jc w:val="center"/>
                              <w:rPr>
                                <w:rFonts w:ascii="Cambria" w:hAnsi="Cambria"/>
                                <w:b/>
                                <w:bCs/>
                                <w:sz w:val="28"/>
                                <w:szCs w:val="28"/>
                              </w:rPr>
                            </w:pPr>
                            <w:r>
                              <w:rPr>
                                <w:rFonts w:ascii="Cambria" w:hAnsi="Cambria"/>
                                <w:b/>
                                <w:bCs/>
                                <w:noProof/>
                                <w:sz w:val="28"/>
                                <w:szCs w:val="28"/>
                              </w:rPr>
                              <w:drawing>
                                <wp:inline distT="0" distB="0" distL="0" distR="0" wp14:anchorId="0A50B33E" wp14:editId="0EAA6D75">
                                  <wp:extent cx="1479600" cy="1105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le-33817_1280.png"/>
                                          <pic:cNvPicPr/>
                                        </pic:nvPicPr>
                                        <pic:blipFill>
                                          <a:blip r:embed="rId16">
                                            <a:extLst>
                                              <a:ext uri="{28A0092B-C50C-407E-A947-70E740481C1C}">
                                                <a14:useLocalDpi xmlns:a14="http://schemas.microsoft.com/office/drawing/2010/main" val="0"/>
                                              </a:ext>
                                            </a:extLst>
                                          </a:blip>
                                          <a:stretch>
                                            <a:fillRect/>
                                          </a:stretch>
                                        </pic:blipFill>
                                        <pic:spPr>
                                          <a:xfrm>
                                            <a:off x="0" y="0"/>
                                            <a:ext cx="1479600" cy="1105200"/>
                                          </a:xfrm>
                                          <a:prstGeom prst="rect">
                                            <a:avLst/>
                                          </a:prstGeom>
                                        </pic:spPr>
                                      </pic:pic>
                                    </a:graphicData>
                                  </a:graphic>
                                </wp:inline>
                              </w:drawing>
                            </w:r>
                          </w:p>
                          <w:p w14:paraId="026D55E1" w14:textId="50E277C9" w:rsidR="00B87022" w:rsidRPr="0049511B" w:rsidRDefault="00342F30" w:rsidP="001236E9">
                            <w:pPr>
                              <w:widowControl w:val="0"/>
                              <w:spacing w:after="120"/>
                              <w:rPr>
                                <w:rFonts w:ascii="Cambria" w:hAnsi="Cambria"/>
                                <w:b/>
                                <w:bCs/>
                                <w:color w:val="FFC000"/>
                                <w:sz w:val="28"/>
                                <w:szCs w:val="28"/>
                              </w:rPr>
                            </w:pPr>
                            <w:r w:rsidRPr="0049511B">
                              <w:rPr>
                                <w:rFonts w:ascii="Cambria" w:hAnsi="Cambria"/>
                                <w:b/>
                                <w:bCs/>
                                <w:color w:val="FFC000"/>
                                <w:sz w:val="28"/>
                                <w:szCs w:val="28"/>
                              </w:rPr>
                              <w:t>Indigenous Studies</w:t>
                            </w:r>
                          </w:p>
                          <w:p w14:paraId="72FA5E6B" w14:textId="7EABAEFC" w:rsidR="00CA595E" w:rsidRPr="001236E9" w:rsidRDefault="00CA595E" w:rsidP="00CA595E">
                            <w:pPr>
                              <w:widowControl w:val="0"/>
                              <w:spacing w:after="120"/>
                              <w:rPr>
                                <w:b/>
                                <w:bCs/>
                                <w:sz w:val="22"/>
                                <w:szCs w:val="22"/>
                              </w:rPr>
                            </w:pPr>
                            <w:r w:rsidRPr="001236E9">
                              <w:rPr>
                                <w:sz w:val="22"/>
                                <w:szCs w:val="22"/>
                              </w:rPr>
                              <w:t xml:space="preserve">In this course, </w:t>
                            </w:r>
                            <w:r w:rsidR="000A489E" w:rsidRPr="001236E9">
                              <w:rPr>
                                <w:sz w:val="22"/>
                                <w:szCs w:val="22"/>
                              </w:rPr>
                              <w:t>you will</w:t>
                            </w:r>
                            <w:r w:rsidRPr="001236E9">
                              <w:rPr>
                                <w:sz w:val="22"/>
                                <w:szCs w:val="22"/>
                              </w:rPr>
                              <w:t xml:space="preserve"> focus on how the identities, worldviews &amp; languages of the Indigenous Peoples of BC are renewed, sustained and transformed through their connection to the land, the impact of colonialism, rich cultural expressions and self-governance and leadership.</w:t>
                            </w:r>
                          </w:p>
                          <w:p w14:paraId="47B42285" w14:textId="3E99B89B" w:rsidR="00574C23" w:rsidRPr="0049511B" w:rsidRDefault="00574C23" w:rsidP="00574C23">
                            <w:pPr>
                              <w:widowControl w:val="0"/>
                              <w:spacing w:after="120"/>
                              <w:jc w:val="both"/>
                              <w:rPr>
                                <w:rFonts w:ascii="Georgia" w:hAnsi="Georgia"/>
                                <w:b/>
                                <w:bCs/>
                                <w:color w:val="00B0F0"/>
                              </w:rPr>
                            </w:pPr>
                            <w:r w:rsidRPr="0049511B">
                              <w:rPr>
                                <w:rFonts w:ascii="Cambria" w:hAnsi="Cambria"/>
                                <w:b/>
                                <w:bCs/>
                                <w:color w:val="00B0F0"/>
                                <w:sz w:val="28"/>
                                <w:szCs w:val="28"/>
                              </w:rPr>
                              <w:t>Physical Geography 12</w:t>
                            </w:r>
                          </w:p>
                          <w:p w14:paraId="649D1903" w14:textId="0C7D0F8A" w:rsidR="00574C23" w:rsidRPr="001236E9" w:rsidRDefault="00574C23" w:rsidP="00574C23">
                            <w:pPr>
                              <w:widowControl w:val="0"/>
                              <w:spacing w:after="120"/>
                              <w:rPr>
                                <w:sz w:val="22"/>
                                <w:szCs w:val="22"/>
                              </w:rPr>
                            </w:pPr>
                            <w:r w:rsidRPr="001236E9">
                              <w:rPr>
                                <w:color w:val="000000"/>
                                <w:sz w:val="22"/>
                                <w:szCs w:val="22"/>
                                <w:shd w:val="clear" w:color="auto" w:fill="FFFFFF"/>
                              </w:rPr>
                              <w:t>This Social Science course will introduce you to the awe-inspiring physical diversity of our planet. By investigating the earth, you’ll learn</w:t>
                            </w:r>
                            <w:r w:rsidRPr="001236E9">
                              <w:rPr>
                                <w:rStyle w:val="apple-converted-space"/>
                                <w:color w:val="000000"/>
                                <w:sz w:val="22"/>
                                <w:szCs w:val="22"/>
                                <w:shd w:val="clear" w:color="auto" w:fill="FFFFFF"/>
                              </w:rPr>
                              <w:t> </w:t>
                            </w:r>
                            <w:r w:rsidRPr="001236E9">
                              <w:rPr>
                                <w:color w:val="000000"/>
                                <w:sz w:val="22"/>
                                <w:szCs w:val="22"/>
                                <w:shd w:val="clear" w:color="auto" w:fill="FFFFFF"/>
                              </w:rPr>
                              <w:t>the knowledge &amp; skills needed for a dynamic world.  The Big Ideas will look at population patterns and how t</w:t>
                            </w:r>
                            <w:r w:rsidR="001236E9">
                              <w:rPr>
                                <w:color w:val="000000"/>
                                <w:sz w:val="22"/>
                                <w:szCs w:val="22"/>
                                <w:shd w:val="clear" w:color="auto" w:fill="FFFFFF"/>
                              </w:rPr>
                              <w:t xml:space="preserve">hey are influenced by the environment and </w:t>
                            </w:r>
                            <w:r w:rsidRPr="001236E9">
                              <w:rPr>
                                <w:color w:val="000000"/>
                                <w:sz w:val="22"/>
                                <w:szCs w:val="22"/>
                                <w:shd w:val="clear" w:color="auto" w:fill="FFFFFF"/>
                              </w:rPr>
                              <w:t>human activity</w:t>
                            </w:r>
                            <w:r w:rsidR="001236E9">
                              <w:rPr>
                                <w:color w:val="000000"/>
                                <w:sz w:val="22"/>
                                <w:szCs w:val="22"/>
                                <w:shd w:val="clear" w:color="auto" w:fill="FFFFFF"/>
                              </w:rPr>
                              <w:t xml:space="preserve"> and how that, in turn, shapes </w:t>
                            </w:r>
                            <w:r w:rsidRPr="001236E9">
                              <w:rPr>
                                <w:color w:val="000000"/>
                                <w:sz w:val="22"/>
                                <w:szCs w:val="22"/>
                                <w:shd w:val="clear" w:color="auto" w:fill="FFFFFF"/>
                              </w:rPr>
                              <w:t>the landsca</w:t>
                            </w:r>
                            <w:r w:rsidR="001236E9">
                              <w:rPr>
                                <w:color w:val="000000"/>
                                <w:sz w:val="22"/>
                                <w:szCs w:val="22"/>
                                <w:shd w:val="clear" w:color="auto" w:fill="FFFFFF"/>
                              </w:rPr>
                              <w:t>pe in a variety of ways</w:t>
                            </w:r>
                            <w:r w:rsidRPr="001236E9">
                              <w:rPr>
                                <w:color w:val="000000"/>
                                <w:sz w:val="22"/>
                                <w:szCs w:val="22"/>
                                <w:shd w:val="clear" w:color="auto" w:fill="FFFFFF"/>
                              </w:rPr>
                              <w:t>.</w:t>
                            </w:r>
                          </w:p>
                          <w:p w14:paraId="210FF418" w14:textId="77777777" w:rsidR="008C2B84" w:rsidRDefault="008C2B84" w:rsidP="00237564">
                            <w:pPr>
                              <w:widowControl w:val="0"/>
                              <w:spacing w:after="120"/>
                              <w:jc w:val="both"/>
                              <w:rPr>
                                <w:rFonts w:ascii="Georgia" w:hAnsi="Georgia"/>
                                <w:b/>
                                <w:bCs/>
                              </w:rPr>
                            </w:pPr>
                          </w:p>
                          <w:p w14:paraId="5582BBFB" w14:textId="77777777" w:rsidR="00EC74D8" w:rsidRDefault="00EC74D8" w:rsidP="00E27A85">
                            <w:pPr>
                              <w:widowControl w:val="0"/>
                              <w:spacing w:after="120"/>
                              <w:jc w:val="both"/>
                              <w:rPr>
                                <w:sz w:val="28"/>
                                <w:szCs w:val="28"/>
                              </w:rPr>
                            </w:pPr>
                            <w:r>
                              <w:rPr>
                                <w:sz w:val="28"/>
                                <w:szCs w:val="28"/>
                              </w:rPr>
                              <w:t>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1BA1" id="_x0000_s1035"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32.75pt;margin-top:29.9pt;width:208.8pt;height:529.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" filled="f" stroked="f">
                <v:textbox>
                  <w:txbxContent>
                    <w:p w14:paraId="6646CFFF" w14:textId="1E6AE0F9" w:rsidR="00493DF7" w:rsidRPr="0049511B" w:rsidRDefault="00493DF7" w:rsidP="00EC3781">
                      <w:pPr>
                        <w:widowControl w:val="0"/>
                        <w:jc w:val="both"/>
                        <w:rPr>
                          <w:rFonts w:ascii="Cambria" w:hAnsi="Cambria"/>
                          <w:b/>
                          <w:bCs/>
                          <w:color w:val="FF6600"/>
                          <w:sz w:val="28"/>
                          <w:szCs w:val="28"/>
                        </w:rPr>
                      </w:pPr>
                      <w:r w:rsidRPr="0049511B">
                        <w:rPr>
                          <w:rFonts w:ascii="Cambria" w:hAnsi="Cambria"/>
                          <w:b/>
                          <w:bCs/>
                          <w:color w:val="FF6600"/>
                          <w:sz w:val="28"/>
                          <w:szCs w:val="28"/>
                        </w:rPr>
                        <w:t>20</w:t>
                      </w:r>
                      <w:r w:rsidRPr="0049511B">
                        <w:rPr>
                          <w:rFonts w:ascii="Cambria" w:hAnsi="Cambria"/>
                          <w:b/>
                          <w:bCs/>
                          <w:color w:val="FF6600"/>
                          <w:sz w:val="28"/>
                          <w:szCs w:val="28"/>
                          <w:vertAlign w:val="superscript"/>
                        </w:rPr>
                        <w:t>th</w:t>
                      </w:r>
                      <w:r w:rsidRPr="0049511B">
                        <w:rPr>
                          <w:rFonts w:ascii="Cambria" w:hAnsi="Cambria"/>
                          <w:b/>
                          <w:bCs/>
                          <w:color w:val="FF6600"/>
                          <w:sz w:val="28"/>
                          <w:szCs w:val="28"/>
                        </w:rPr>
                        <w:t xml:space="preserve"> Century World History</w:t>
                      </w:r>
                    </w:p>
                    <w:p w14:paraId="2F1E73EE" w14:textId="4C8B34EC" w:rsidR="001236E9" w:rsidRPr="00371F3B" w:rsidRDefault="00371F3B" w:rsidP="001236E9">
                      <w:pPr>
                        <w:widowControl w:val="0"/>
                        <w:spacing w:after="120"/>
                        <w:rPr>
                          <w:bCs/>
                          <w:sz w:val="22"/>
                          <w:szCs w:val="22"/>
                        </w:rPr>
                      </w:pPr>
                      <w:r w:rsidRPr="00371F3B">
                        <w:rPr>
                          <w:color w:val="000000"/>
                          <w:sz w:val="22"/>
                          <w:szCs w:val="22"/>
                          <w:shd w:val="clear" w:color="auto" w:fill="FFFFFF"/>
                        </w:rPr>
                        <w:t xml:space="preserve">In this course, students will use critical thinking skills to analyze documents, images, and pop culture as they explore major events in the last century of human history.  Topics </w:t>
                      </w:r>
                      <w:proofErr w:type="gramStart"/>
                      <w:r w:rsidR="0049511B" w:rsidRPr="00371F3B">
                        <w:rPr>
                          <w:color w:val="000000"/>
                          <w:sz w:val="22"/>
                          <w:szCs w:val="22"/>
                          <w:shd w:val="clear" w:color="auto" w:fill="FFFFFF"/>
                        </w:rPr>
                        <w:t>include</w:t>
                      </w:r>
                      <w:r w:rsidR="0049511B">
                        <w:rPr>
                          <w:color w:val="000000"/>
                          <w:sz w:val="22"/>
                          <w:szCs w:val="22"/>
                          <w:shd w:val="clear" w:color="auto" w:fill="FFFFFF"/>
                        </w:rPr>
                        <w:t>:</w:t>
                      </w:r>
                      <w:proofErr w:type="gramEnd"/>
                      <w:r w:rsidRPr="00371F3B">
                        <w:rPr>
                          <w:color w:val="000000"/>
                          <w:sz w:val="22"/>
                          <w:szCs w:val="22"/>
                          <w:shd w:val="clear" w:color="auto" w:fill="FFFFFF"/>
                        </w:rPr>
                        <w:t xml:space="preserve"> dictatorships, WWII, the Civil Rights movement, Vietnam, media growth, and the Cold War.  If you've ever wondered how we got here and why, this is the course for you!</w:t>
                      </w:r>
                    </w:p>
                    <w:p w14:paraId="445F0A85" w14:textId="77777777" w:rsidR="001236E9" w:rsidRPr="001236E9" w:rsidRDefault="001236E9" w:rsidP="001236E9">
                      <w:pPr>
                        <w:widowControl w:val="0"/>
                        <w:spacing w:after="120"/>
                        <w:rPr>
                          <w:b/>
                          <w:bCs/>
                          <w:sz w:val="22"/>
                          <w:szCs w:val="22"/>
                        </w:rPr>
                      </w:pPr>
                    </w:p>
                    <w:p w14:paraId="3B35C791" w14:textId="77777777" w:rsidR="001236E9" w:rsidRDefault="001236E9" w:rsidP="001236E9">
                      <w:pPr>
                        <w:widowControl w:val="0"/>
                        <w:spacing w:after="120"/>
                        <w:jc w:val="center"/>
                        <w:rPr>
                          <w:rFonts w:ascii="Cambria" w:hAnsi="Cambria"/>
                          <w:b/>
                          <w:bCs/>
                          <w:sz w:val="28"/>
                          <w:szCs w:val="28"/>
                        </w:rPr>
                      </w:pPr>
                      <w:r>
                        <w:rPr>
                          <w:rFonts w:ascii="Cambria" w:hAnsi="Cambria"/>
                          <w:b/>
                          <w:bCs/>
                          <w:noProof/>
                          <w:sz w:val="28"/>
                          <w:szCs w:val="28"/>
                        </w:rPr>
                        <w:drawing>
                          <wp:inline distT="0" distB="0" distL="0" distR="0" wp14:anchorId="0A50B33E" wp14:editId="0EAA6D75">
                            <wp:extent cx="1479600" cy="1105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le-33817_1280.png"/>
                                    <pic:cNvPicPr/>
                                  </pic:nvPicPr>
                                  <pic:blipFill>
                                    <a:blip r:embed="rId16">
                                      <a:extLst>
                                        <a:ext uri="{28A0092B-C50C-407E-A947-70E740481C1C}">
                                          <a14:useLocalDpi xmlns:a14="http://schemas.microsoft.com/office/drawing/2010/main" val="0"/>
                                        </a:ext>
                                      </a:extLst>
                                    </a:blip>
                                    <a:stretch>
                                      <a:fillRect/>
                                    </a:stretch>
                                  </pic:blipFill>
                                  <pic:spPr>
                                    <a:xfrm>
                                      <a:off x="0" y="0"/>
                                      <a:ext cx="1479600" cy="1105200"/>
                                    </a:xfrm>
                                    <a:prstGeom prst="rect">
                                      <a:avLst/>
                                    </a:prstGeom>
                                  </pic:spPr>
                                </pic:pic>
                              </a:graphicData>
                            </a:graphic>
                          </wp:inline>
                        </w:drawing>
                      </w:r>
                    </w:p>
                    <w:p w14:paraId="026D55E1" w14:textId="50E277C9" w:rsidR="00B87022" w:rsidRPr="0049511B" w:rsidRDefault="00342F30" w:rsidP="001236E9">
                      <w:pPr>
                        <w:widowControl w:val="0"/>
                        <w:spacing w:after="120"/>
                        <w:rPr>
                          <w:rFonts w:ascii="Cambria" w:hAnsi="Cambria"/>
                          <w:b/>
                          <w:bCs/>
                          <w:color w:val="FFC000"/>
                          <w:sz w:val="28"/>
                          <w:szCs w:val="28"/>
                        </w:rPr>
                      </w:pPr>
                      <w:r w:rsidRPr="0049511B">
                        <w:rPr>
                          <w:rFonts w:ascii="Cambria" w:hAnsi="Cambria"/>
                          <w:b/>
                          <w:bCs/>
                          <w:color w:val="FFC000"/>
                          <w:sz w:val="28"/>
                          <w:szCs w:val="28"/>
                        </w:rPr>
                        <w:t>Indigenous Studies</w:t>
                      </w:r>
                    </w:p>
                    <w:p w14:paraId="72FA5E6B" w14:textId="7EABAEFC" w:rsidR="00CA595E" w:rsidRPr="001236E9" w:rsidRDefault="00CA595E" w:rsidP="00CA595E">
                      <w:pPr>
                        <w:widowControl w:val="0"/>
                        <w:spacing w:after="120"/>
                        <w:rPr>
                          <w:b/>
                          <w:bCs/>
                          <w:sz w:val="22"/>
                          <w:szCs w:val="22"/>
                        </w:rPr>
                      </w:pPr>
                      <w:r w:rsidRPr="001236E9">
                        <w:rPr>
                          <w:sz w:val="22"/>
                          <w:szCs w:val="22"/>
                        </w:rPr>
                        <w:t xml:space="preserve">In this course, </w:t>
                      </w:r>
                      <w:r w:rsidR="000A489E" w:rsidRPr="001236E9">
                        <w:rPr>
                          <w:sz w:val="22"/>
                          <w:szCs w:val="22"/>
                        </w:rPr>
                        <w:t>you will</w:t>
                      </w:r>
                      <w:r w:rsidRPr="001236E9">
                        <w:rPr>
                          <w:sz w:val="22"/>
                          <w:szCs w:val="22"/>
                        </w:rPr>
                        <w:t xml:space="preserve"> focus on how the identities, worldviews &amp; languages of the Indigenous Peoples of BC are renewed, sustained and transformed through their connection to the land, the impact of colonialism, rich cultural expressions and self-governance and leadership.</w:t>
                      </w:r>
                    </w:p>
                    <w:p w14:paraId="47B42285" w14:textId="3E99B89B" w:rsidR="00574C23" w:rsidRPr="0049511B" w:rsidRDefault="00574C23" w:rsidP="00574C23">
                      <w:pPr>
                        <w:widowControl w:val="0"/>
                        <w:spacing w:after="120"/>
                        <w:jc w:val="both"/>
                        <w:rPr>
                          <w:rFonts w:ascii="Georgia" w:hAnsi="Georgia"/>
                          <w:b/>
                          <w:bCs/>
                          <w:color w:val="00B0F0"/>
                        </w:rPr>
                      </w:pPr>
                      <w:r w:rsidRPr="0049511B">
                        <w:rPr>
                          <w:rFonts w:ascii="Cambria" w:hAnsi="Cambria"/>
                          <w:b/>
                          <w:bCs/>
                          <w:color w:val="00B0F0"/>
                          <w:sz w:val="28"/>
                          <w:szCs w:val="28"/>
                        </w:rPr>
                        <w:t>Physical Geography 12</w:t>
                      </w:r>
                    </w:p>
                    <w:p w14:paraId="649D1903" w14:textId="0C7D0F8A" w:rsidR="00574C23" w:rsidRPr="001236E9" w:rsidRDefault="00574C23" w:rsidP="00574C23">
                      <w:pPr>
                        <w:widowControl w:val="0"/>
                        <w:spacing w:after="120"/>
                        <w:rPr>
                          <w:sz w:val="22"/>
                          <w:szCs w:val="22"/>
                        </w:rPr>
                      </w:pPr>
                      <w:r w:rsidRPr="001236E9">
                        <w:rPr>
                          <w:color w:val="000000"/>
                          <w:sz w:val="22"/>
                          <w:szCs w:val="22"/>
                          <w:shd w:val="clear" w:color="auto" w:fill="FFFFFF"/>
                        </w:rPr>
                        <w:t>This Social Science course will introduce you to the awe-inspiring physical diversity of our planet. By investigating the earth, you’ll learn</w:t>
                      </w:r>
                      <w:r w:rsidRPr="001236E9">
                        <w:rPr>
                          <w:rStyle w:val="apple-converted-space"/>
                          <w:color w:val="000000"/>
                          <w:sz w:val="22"/>
                          <w:szCs w:val="22"/>
                          <w:shd w:val="clear" w:color="auto" w:fill="FFFFFF"/>
                        </w:rPr>
                        <w:t> </w:t>
                      </w:r>
                      <w:r w:rsidRPr="001236E9">
                        <w:rPr>
                          <w:color w:val="000000"/>
                          <w:sz w:val="22"/>
                          <w:szCs w:val="22"/>
                          <w:shd w:val="clear" w:color="auto" w:fill="FFFFFF"/>
                        </w:rPr>
                        <w:t>the knowledge &amp; skills needed for a dynamic world.  The Big Ideas will look at population patterns and how t</w:t>
                      </w:r>
                      <w:r w:rsidR="001236E9">
                        <w:rPr>
                          <w:color w:val="000000"/>
                          <w:sz w:val="22"/>
                          <w:szCs w:val="22"/>
                          <w:shd w:val="clear" w:color="auto" w:fill="FFFFFF"/>
                        </w:rPr>
                        <w:t xml:space="preserve">hey are influenced by the environment and </w:t>
                      </w:r>
                      <w:r w:rsidRPr="001236E9">
                        <w:rPr>
                          <w:color w:val="000000"/>
                          <w:sz w:val="22"/>
                          <w:szCs w:val="22"/>
                          <w:shd w:val="clear" w:color="auto" w:fill="FFFFFF"/>
                        </w:rPr>
                        <w:t>human activity</w:t>
                      </w:r>
                      <w:r w:rsidR="001236E9">
                        <w:rPr>
                          <w:color w:val="000000"/>
                          <w:sz w:val="22"/>
                          <w:szCs w:val="22"/>
                          <w:shd w:val="clear" w:color="auto" w:fill="FFFFFF"/>
                        </w:rPr>
                        <w:t xml:space="preserve"> and how that, in turn, shapes </w:t>
                      </w:r>
                      <w:r w:rsidRPr="001236E9">
                        <w:rPr>
                          <w:color w:val="000000"/>
                          <w:sz w:val="22"/>
                          <w:szCs w:val="22"/>
                          <w:shd w:val="clear" w:color="auto" w:fill="FFFFFF"/>
                        </w:rPr>
                        <w:t>the landsca</w:t>
                      </w:r>
                      <w:r w:rsidR="001236E9">
                        <w:rPr>
                          <w:color w:val="000000"/>
                          <w:sz w:val="22"/>
                          <w:szCs w:val="22"/>
                          <w:shd w:val="clear" w:color="auto" w:fill="FFFFFF"/>
                        </w:rPr>
                        <w:t>pe in a variety of ways</w:t>
                      </w:r>
                      <w:r w:rsidRPr="001236E9">
                        <w:rPr>
                          <w:color w:val="000000"/>
                          <w:sz w:val="22"/>
                          <w:szCs w:val="22"/>
                          <w:shd w:val="clear" w:color="auto" w:fill="FFFFFF"/>
                        </w:rPr>
                        <w:t>.</w:t>
                      </w:r>
                    </w:p>
                    <w:p w14:paraId="210FF418" w14:textId="77777777" w:rsidR="008C2B84" w:rsidRDefault="008C2B84" w:rsidP="00237564">
                      <w:pPr>
                        <w:widowControl w:val="0"/>
                        <w:spacing w:after="120"/>
                        <w:jc w:val="both"/>
                        <w:rPr>
                          <w:rFonts w:ascii="Georgia" w:hAnsi="Georgia"/>
                          <w:b/>
                          <w:bCs/>
                        </w:rPr>
                      </w:pPr>
                    </w:p>
                    <w:p w14:paraId="5582BBFB" w14:textId="77777777" w:rsidR="00EC74D8" w:rsidRDefault="00EC74D8" w:rsidP="00E27A85">
                      <w:pPr>
                        <w:widowControl w:val="0"/>
                        <w:spacing w:after="120"/>
                        <w:jc w:val="both"/>
                        <w:rPr>
                          <w:sz w:val="28"/>
                          <w:szCs w:val="28"/>
                        </w:rPr>
                      </w:pPr>
                      <w:r>
                        <w:rPr>
                          <w:sz w:val="28"/>
                          <w:szCs w:val="28"/>
                        </w:rPr>
                        <w:t>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v:textbox>
                <w10:wrap anchorx="page" anchory="page"/>
              </v:shape>
            </w:pict>
          </mc:Fallback>
        </mc:AlternateContent>
      </w:r>
      <w:r w:rsidR="003341CC">
        <w:rPr>
          <w:noProof/>
        </w:rPr>
        <mc:AlternateContent>
          <mc:Choice Requires="wps">
            <w:drawing>
              <wp:anchor distT="0" distB="0" distL="114300" distR="114300" simplePos="0" relativeHeight="251648512" behindDoc="0" locked="0" layoutInCell="1" allowOverlap="1" wp14:anchorId="7ABE0DEE" wp14:editId="1299F337">
                <wp:simplePos x="0" y="0"/>
                <wp:positionH relativeFrom="page">
                  <wp:posOffset>3563471</wp:posOffset>
                </wp:positionH>
                <wp:positionV relativeFrom="page">
                  <wp:posOffset>282388</wp:posOffset>
                </wp:positionV>
                <wp:extent cx="2819400" cy="6924675"/>
                <wp:effectExtent l="0" t="0" r="0" b="9525"/>
                <wp:wrapNone/>
                <wp:docPr id="2" name="Text Box 9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9246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A9D7FDE" w14:textId="06EEE968" w:rsidR="00574C23" w:rsidRPr="0049511B" w:rsidRDefault="00574C23" w:rsidP="000A489E">
                            <w:pPr>
                              <w:widowControl w:val="0"/>
                              <w:rPr>
                                <w:rFonts w:ascii="Cambria" w:hAnsi="Cambria"/>
                                <w:b/>
                                <w:bCs/>
                                <w:color w:val="FF6699"/>
                                <w:sz w:val="28"/>
                                <w:szCs w:val="28"/>
                              </w:rPr>
                            </w:pPr>
                            <w:r w:rsidRPr="0049511B">
                              <w:rPr>
                                <w:rFonts w:ascii="Cambria" w:hAnsi="Cambria"/>
                                <w:b/>
                                <w:bCs/>
                                <w:color w:val="FF6699"/>
                                <w:sz w:val="28"/>
                                <w:szCs w:val="28"/>
                              </w:rPr>
                              <w:t>Human Geography 12</w:t>
                            </w:r>
                          </w:p>
                          <w:p w14:paraId="373F5126" w14:textId="7C19BA84" w:rsidR="00574C23" w:rsidRPr="003341CC" w:rsidRDefault="00574C23" w:rsidP="00574C23">
                            <w:pPr>
                              <w:widowControl w:val="0"/>
                              <w:spacing w:after="120"/>
                              <w:rPr>
                                <w:bCs/>
                                <w:sz w:val="22"/>
                                <w:szCs w:val="22"/>
                              </w:rPr>
                            </w:pPr>
                            <w:r w:rsidRPr="003341CC">
                              <w:rPr>
                                <w:bCs/>
                                <w:sz w:val="22"/>
                                <w:szCs w:val="22"/>
                              </w:rPr>
                              <w:t>In this course you will learn to analyze data, demographic patterns &amp; &amp; human patterns of interaction with our planet.  You</w:t>
                            </w:r>
                            <w:r w:rsidR="000A489E" w:rsidRPr="003341CC">
                              <w:rPr>
                                <w:bCs/>
                                <w:sz w:val="22"/>
                                <w:szCs w:val="22"/>
                              </w:rPr>
                              <w:t xml:space="preserve"> will </w:t>
                            </w:r>
                            <w:r w:rsidRPr="003341CC">
                              <w:rPr>
                                <w:bCs/>
                                <w:sz w:val="22"/>
                                <w:szCs w:val="22"/>
                              </w:rPr>
                              <w:t>focus on the hu</w:t>
                            </w:r>
                            <w:r w:rsidR="000A489E" w:rsidRPr="003341CC">
                              <w:rPr>
                                <w:bCs/>
                                <w:sz w:val="22"/>
                                <w:szCs w:val="22"/>
                              </w:rPr>
                              <w:t>man &amp; environmental interaction</w:t>
                            </w:r>
                            <w:r w:rsidRPr="003341CC">
                              <w:rPr>
                                <w:bCs/>
                                <w:sz w:val="22"/>
                                <w:szCs w:val="22"/>
                              </w:rPr>
                              <w:t xml:space="preserve"> across the globe and how regions around the world are a combina</w:t>
                            </w:r>
                            <w:r w:rsidR="003341CC" w:rsidRPr="003341CC">
                              <w:rPr>
                                <w:bCs/>
                                <w:sz w:val="22"/>
                                <w:szCs w:val="22"/>
                              </w:rPr>
                              <w:t>tion of the dynamic interaction between humans and their environment.</w:t>
                            </w:r>
                          </w:p>
                          <w:p w14:paraId="1EDE30FB" w14:textId="272765E7" w:rsidR="00EC74D8" w:rsidRPr="0049511B" w:rsidRDefault="00EC74D8" w:rsidP="00237564">
                            <w:pPr>
                              <w:widowControl w:val="0"/>
                              <w:spacing w:after="120"/>
                              <w:rPr>
                                <w:rFonts w:ascii="Cambria" w:hAnsi="Cambria"/>
                                <w:color w:val="92D050"/>
                                <w:sz w:val="28"/>
                                <w:szCs w:val="28"/>
                              </w:rPr>
                            </w:pPr>
                            <w:r w:rsidRPr="0049511B">
                              <w:rPr>
                                <w:rFonts w:ascii="Cambria" w:hAnsi="Cambria"/>
                                <w:b/>
                                <w:bCs/>
                                <w:color w:val="92D050"/>
                                <w:sz w:val="28"/>
                                <w:szCs w:val="28"/>
                              </w:rPr>
                              <w:t>Law 12</w:t>
                            </w:r>
                          </w:p>
                          <w:p w14:paraId="7A06A51A" w14:textId="411F14C8" w:rsidR="00342F30" w:rsidRDefault="00EC74D8" w:rsidP="00237564">
                            <w:pPr>
                              <w:widowControl w:val="0"/>
                              <w:spacing w:after="120"/>
                              <w:rPr>
                                <w:sz w:val="22"/>
                                <w:szCs w:val="22"/>
                              </w:rPr>
                            </w:pPr>
                            <w:r w:rsidRPr="003341CC">
                              <w:rPr>
                                <w:sz w:val="22"/>
                                <w:szCs w:val="22"/>
                              </w:rPr>
                              <w:t>This course will give you everything you need to know about the Canadian Legal system with a hint of comparison to the American system. This class focuses on statute and case law, the Charter of Rights and Freedoms, and the Criminal and Civil law. Students will need to be aware of current events and follow cases as they are happening. This is an academic elective with profound focus on debate, discussion, reading and writing.</w:t>
                            </w:r>
                          </w:p>
                          <w:p w14:paraId="772DA3A4" w14:textId="3CD4FA7A" w:rsidR="001236E9" w:rsidRPr="003341CC" w:rsidRDefault="00342F30" w:rsidP="00342F30">
                            <w:pPr>
                              <w:widowControl w:val="0"/>
                              <w:spacing w:after="120"/>
                              <w:jc w:val="center"/>
                              <w:rPr>
                                <w:sz w:val="22"/>
                                <w:szCs w:val="22"/>
                              </w:rPr>
                            </w:pPr>
                            <w:r>
                              <w:rPr>
                                <w:rFonts w:ascii="Cambria" w:hAnsi="Cambria"/>
                                <w:b/>
                                <w:bCs/>
                                <w:noProof/>
                                <w:sz w:val="28"/>
                                <w:szCs w:val="28"/>
                              </w:rPr>
                              <w:drawing>
                                <wp:inline distT="0" distB="0" distL="0" distR="0" wp14:anchorId="5199F5E2" wp14:editId="6BF8C15E">
                                  <wp:extent cx="1444752" cy="1389888"/>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stice arrow-2029273_1280.png"/>
                                          <pic:cNvPicPr/>
                                        </pic:nvPicPr>
                                        <pic:blipFill>
                                          <a:blip r:embed="rId17">
                                            <a:extLst>
                                              <a:ext uri="{28A0092B-C50C-407E-A947-70E740481C1C}">
                                                <a14:useLocalDpi xmlns:a14="http://schemas.microsoft.com/office/drawing/2010/main" val="0"/>
                                              </a:ext>
                                            </a:extLst>
                                          </a:blip>
                                          <a:stretch>
                                            <a:fillRect/>
                                          </a:stretch>
                                        </pic:blipFill>
                                        <pic:spPr>
                                          <a:xfrm>
                                            <a:off x="0" y="0"/>
                                            <a:ext cx="1444752" cy="1389888"/>
                                          </a:xfrm>
                                          <a:prstGeom prst="rect">
                                            <a:avLst/>
                                          </a:prstGeom>
                                        </pic:spPr>
                                      </pic:pic>
                                    </a:graphicData>
                                  </a:graphic>
                                </wp:inline>
                              </w:drawing>
                            </w:r>
                          </w:p>
                          <w:p w14:paraId="76C0AF0F" w14:textId="77777777" w:rsidR="00574C23" w:rsidRPr="0049511B" w:rsidRDefault="00574C23" w:rsidP="00574C23">
                            <w:pPr>
                              <w:widowControl w:val="0"/>
                              <w:spacing w:after="120"/>
                              <w:rPr>
                                <w:color w:val="FF0000"/>
                                <w:sz w:val="22"/>
                                <w:szCs w:val="22"/>
                              </w:rPr>
                            </w:pPr>
                            <w:r w:rsidRPr="0049511B">
                              <w:rPr>
                                <w:rFonts w:ascii="Cambria" w:hAnsi="Cambria"/>
                                <w:b/>
                                <w:bCs/>
                                <w:color w:val="FF0000"/>
                                <w:sz w:val="28"/>
                                <w:szCs w:val="28"/>
                              </w:rPr>
                              <w:t>Social Justice 12</w:t>
                            </w:r>
                          </w:p>
                          <w:p w14:paraId="0A2634B5" w14:textId="375B36E5" w:rsidR="00574C23" w:rsidRPr="003341CC" w:rsidRDefault="00574C23" w:rsidP="000A489E">
                            <w:pPr>
                              <w:widowControl w:val="0"/>
                              <w:spacing w:after="120"/>
                              <w:rPr>
                                <w:bCs/>
                                <w:sz w:val="22"/>
                                <w:szCs w:val="22"/>
                              </w:rPr>
                            </w:pPr>
                            <w:r w:rsidRPr="003341CC">
                              <w:rPr>
                                <w:bCs/>
                                <w:sz w:val="22"/>
                                <w:szCs w:val="22"/>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3341CC">
                              <w:rPr>
                                <w:bCs/>
                                <w:sz w:val="22"/>
                                <w:szCs w:val="22"/>
                              </w:rPr>
                              <w:t>labour</w:t>
                            </w:r>
                            <w:proofErr w:type="spellEnd"/>
                            <w:r w:rsidRPr="003341CC">
                              <w:rPr>
                                <w:bCs/>
                                <w:sz w:val="22"/>
                                <w:szCs w:val="22"/>
                              </w:rPr>
                              <w:t>, homophobia, women’s rights, racism, global issues, environmentalism and social justice “heroes”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0DEE" id="Text Box 99" o:spid="_x0000_s1036"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280.6pt;margin-top:22.25pt;width:222pt;height:545.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" filled="f" stroked="f">
                <v:textbox>
                  <w:txbxContent>
                    <w:p w14:paraId="6A9D7FDE" w14:textId="06EEE968" w:rsidR="00574C23" w:rsidRPr="0049511B" w:rsidRDefault="00574C23" w:rsidP="000A489E">
                      <w:pPr>
                        <w:widowControl w:val="0"/>
                        <w:rPr>
                          <w:rFonts w:ascii="Cambria" w:hAnsi="Cambria"/>
                          <w:b/>
                          <w:bCs/>
                          <w:color w:val="FF6699"/>
                          <w:sz w:val="28"/>
                          <w:szCs w:val="28"/>
                        </w:rPr>
                      </w:pPr>
                      <w:r w:rsidRPr="0049511B">
                        <w:rPr>
                          <w:rFonts w:ascii="Cambria" w:hAnsi="Cambria"/>
                          <w:b/>
                          <w:bCs/>
                          <w:color w:val="FF6699"/>
                          <w:sz w:val="28"/>
                          <w:szCs w:val="28"/>
                        </w:rPr>
                        <w:t>Human Geography 12</w:t>
                      </w:r>
                    </w:p>
                    <w:p w14:paraId="373F5126" w14:textId="7C19BA84" w:rsidR="00574C23" w:rsidRPr="003341CC" w:rsidRDefault="00574C23" w:rsidP="00574C23">
                      <w:pPr>
                        <w:widowControl w:val="0"/>
                        <w:spacing w:after="120"/>
                        <w:rPr>
                          <w:bCs/>
                          <w:sz w:val="22"/>
                          <w:szCs w:val="22"/>
                        </w:rPr>
                      </w:pPr>
                      <w:r w:rsidRPr="003341CC">
                        <w:rPr>
                          <w:bCs/>
                          <w:sz w:val="22"/>
                          <w:szCs w:val="22"/>
                        </w:rPr>
                        <w:t>In this course you will learn to analyze data, demographic patterns &amp; &amp; human patterns of interaction with our planet.  You</w:t>
                      </w:r>
                      <w:r w:rsidR="000A489E" w:rsidRPr="003341CC">
                        <w:rPr>
                          <w:bCs/>
                          <w:sz w:val="22"/>
                          <w:szCs w:val="22"/>
                        </w:rPr>
                        <w:t xml:space="preserve"> will </w:t>
                      </w:r>
                      <w:r w:rsidRPr="003341CC">
                        <w:rPr>
                          <w:bCs/>
                          <w:sz w:val="22"/>
                          <w:szCs w:val="22"/>
                        </w:rPr>
                        <w:t>focus on the hu</w:t>
                      </w:r>
                      <w:r w:rsidR="000A489E" w:rsidRPr="003341CC">
                        <w:rPr>
                          <w:bCs/>
                          <w:sz w:val="22"/>
                          <w:szCs w:val="22"/>
                        </w:rPr>
                        <w:t>man &amp; environmental interaction</w:t>
                      </w:r>
                      <w:r w:rsidRPr="003341CC">
                        <w:rPr>
                          <w:bCs/>
                          <w:sz w:val="22"/>
                          <w:szCs w:val="22"/>
                        </w:rPr>
                        <w:t xml:space="preserve"> across the globe and how regions around the world are a combina</w:t>
                      </w:r>
                      <w:r w:rsidR="003341CC" w:rsidRPr="003341CC">
                        <w:rPr>
                          <w:bCs/>
                          <w:sz w:val="22"/>
                          <w:szCs w:val="22"/>
                        </w:rPr>
                        <w:t>tion of the dynamic interaction between humans and their environment.</w:t>
                      </w:r>
                    </w:p>
                    <w:p w14:paraId="1EDE30FB" w14:textId="272765E7" w:rsidR="00EC74D8" w:rsidRPr="0049511B" w:rsidRDefault="00EC74D8" w:rsidP="00237564">
                      <w:pPr>
                        <w:widowControl w:val="0"/>
                        <w:spacing w:after="120"/>
                        <w:rPr>
                          <w:rFonts w:ascii="Cambria" w:hAnsi="Cambria"/>
                          <w:color w:val="92D050"/>
                          <w:sz w:val="28"/>
                          <w:szCs w:val="28"/>
                        </w:rPr>
                      </w:pPr>
                      <w:r w:rsidRPr="0049511B">
                        <w:rPr>
                          <w:rFonts w:ascii="Cambria" w:hAnsi="Cambria"/>
                          <w:b/>
                          <w:bCs/>
                          <w:color w:val="92D050"/>
                          <w:sz w:val="28"/>
                          <w:szCs w:val="28"/>
                        </w:rPr>
                        <w:t>Law 12</w:t>
                      </w:r>
                    </w:p>
                    <w:p w14:paraId="7A06A51A" w14:textId="411F14C8" w:rsidR="00342F30" w:rsidRDefault="00EC74D8" w:rsidP="00237564">
                      <w:pPr>
                        <w:widowControl w:val="0"/>
                        <w:spacing w:after="120"/>
                        <w:rPr>
                          <w:sz w:val="22"/>
                          <w:szCs w:val="22"/>
                        </w:rPr>
                      </w:pPr>
                      <w:r w:rsidRPr="003341CC">
                        <w:rPr>
                          <w:sz w:val="22"/>
                          <w:szCs w:val="22"/>
                        </w:rPr>
                        <w:t>This course will give you everything you need to know about the Canadian Legal system with a hint of comparison to the American system. This class focuses on statute and case law, the Charter of Rights and Freedoms, and the Criminal and Civil law. Students will need to be aware of current events and follow cases as they are happening. This is an academic elective with profound focus on debate, discussion, reading and writing.</w:t>
                      </w:r>
                    </w:p>
                    <w:p w14:paraId="772DA3A4" w14:textId="3CD4FA7A" w:rsidR="001236E9" w:rsidRPr="003341CC" w:rsidRDefault="00342F30" w:rsidP="00342F30">
                      <w:pPr>
                        <w:widowControl w:val="0"/>
                        <w:spacing w:after="120"/>
                        <w:jc w:val="center"/>
                        <w:rPr>
                          <w:sz w:val="22"/>
                          <w:szCs w:val="22"/>
                        </w:rPr>
                      </w:pPr>
                      <w:r>
                        <w:rPr>
                          <w:rFonts w:ascii="Cambria" w:hAnsi="Cambria"/>
                          <w:b/>
                          <w:bCs/>
                          <w:noProof/>
                          <w:sz w:val="28"/>
                          <w:szCs w:val="28"/>
                        </w:rPr>
                        <w:drawing>
                          <wp:inline distT="0" distB="0" distL="0" distR="0" wp14:anchorId="5199F5E2" wp14:editId="6BF8C15E">
                            <wp:extent cx="1444752" cy="1389888"/>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stice arrow-2029273_1280.png"/>
                                    <pic:cNvPicPr/>
                                  </pic:nvPicPr>
                                  <pic:blipFill>
                                    <a:blip r:embed="rId17">
                                      <a:extLst>
                                        <a:ext uri="{28A0092B-C50C-407E-A947-70E740481C1C}">
                                          <a14:useLocalDpi xmlns:a14="http://schemas.microsoft.com/office/drawing/2010/main" val="0"/>
                                        </a:ext>
                                      </a:extLst>
                                    </a:blip>
                                    <a:stretch>
                                      <a:fillRect/>
                                    </a:stretch>
                                  </pic:blipFill>
                                  <pic:spPr>
                                    <a:xfrm>
                                      <a:off x="0" y="0"/>
                                      <a:ext cx="1444752" cy="1389888"/>
                                    </a:xfrm>
                                    <a:prstGeom prst="rect">
                                      <a:avLst/>
                                    </a:prstGeom>
                                  </pic:spPr>
                                </pic:pic>
                              </a:graphicData>
                            </a:graphic>
                          </wp:inline>
                        </w:drawing>
                      </w:r>
                    </w:p>
                    <w:p w14:paraId="76C0AF0F" w14:textId="77777777" w:rsidR="00574C23" w:rsidRPr="0049511B" w:rsidRDefault="00574C23" w:rsidP="00574C23">
                      <w:pPr>
                        <w:widowControl w:val="0"/>
                        <w:spacing w:after="120"/>
                        <w:rPr>
                          <w:color w:val="FF0000"/>
                          <w:sz w:val="22"/>
                          <w:szCs w:val="22"/>
                        </w:rPr>
                      </w:pPr>
                      <w:r w:rsidRPr="0049511B">
                        <w:rPr>
                          <w:rFonts w:ascii="Cambria" w:hAnsi="Cambria"/>
                          <w:b/>
                          <w:bCs/>
                          <w:color w:val="FF0000"/>
                          <w:sz w:val="28"/>
                          <w:szCs w:val="28"/>
                        </w:rPr>
                        <w:t>Social Justice 12</w:t>
                      </w:r>
                    </w:p>
                    <w:p w14:paraId="0A2634B5" w14:textId="375B36E5" w:rsidR="00574C23" w:rsidRPr="003341CC" w:rsidRDefault="00574C23" w:rsidP="000A489E">
                      <w:pPr>
                        <w:widowControl w:val="0"/>
                        <w:spacing w:after="120"/>
                        <w:rPr>
                          <w:bCs/>
                          <w:sz w:val="22"/>
                          <w:szCs w:val="22"/>
                        </w:rPr>
                      </w:pPr>
                      <w:r w:rsidRPr="003341CC">
                        <w:rPr>
                          <w:bCs/>
                          <w:sz w:val="22"/>
                          <w:szCs w:val="22"/>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3341CC">
                        <w:rPr>
                          <w:bCs/>
                          <w:sz w:val="22"/>
                          <w:szCs w:val="22"/>
                        </w:rPr>
                        <w:t>labour</w:t>
                      </w:r>
                      <w:proofErr w:type="spellEnd"/>
                      <w:r w:rsidRPr="003341CC">
                        <w:rPr>
                          <w:bCs/>
                          <w:sz w:val="22"/>
                          <w:szCs w:val="22"/>
                        </w:rPr>
                        <w:t>, homophobia, women’s rights, racism, global issues, environmentalism and social justice “heroes”</w:t>
                      </w:r>
                    </w:p>
                  </w:txbxContent>
                </v:textbox>
                <w10:wrap anchorx="page" anchory="page"/>
              </v:shape>
            </w:pict>
          </mc:Fallback>
        </mc:AlternateContent>
      </w:r>
    </w:p>
    <w:sectPr w:rsidR="00051AEB" w:rsidRPr="00755404" w:rsidSect="002E5031">
      <w:pgSz w:w="20160" w:h="12240" w:orient="landscape" w:code="5"/>
      <w:pgMar w:top="1008" w:right="1008" w:bottom="1008" w:left="1008" w:header="720" w:footer="720" w:gutter="0"/>
      <w:cols w:num="4" w:space="720" w:equalWidth="0">
        <w:col w:w="3852" w:space="720"/>
        <w:col w:w="4140" w:space="720"/>
        <w:col w:w="4140" w:space="720"/>
        <w:col w:w="3852"/>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CF49D" w14:textId="77777777" w:rsidR="00EC74D8" w:rsidRDefault="00EC74D8">
      <w:r>
        <w:separator/>
      </w:r>
    </w:p>
  </w:endnote>
  <w:endnote w:type="continuationSeparator" w:id="0">
    <w:p w14:paraId="1406D2F8" w14:textId="77777777" w:rsidR="00EC74D8" w:rsidRDefault="00EC7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Cooper Black">
    <w:panose1 w:val="0208090404030B0204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FCD5F" w14:textId="77777777" w:rsidR="00EC74D8" w:rsidRDefault="00EC74D8">
      <w:r>
        <w:separator/>
      </w:r>
    </w:p>
  </w:footnote>
  <w:footnote w:type="continuationSeparator" w:id="0">
    <w:p w14:paraId="2B3316C8" w14:textId="77777777" w:rsidR="00EC74D8" w:rsidRDefault="00EC7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8F056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C622CF5"/>
    <w:multiLevelType w:val="hybridMultilevel"/>
    <w:tmpl w:val="E6E0AB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C6C6290"/>
    <w:multiLevelType w:val="hybridMultilevel"/>
    <w:tmpl w:val="5B368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401035"/>
    <w:multiLevelType w:val="hybridMultilevel"/>
    <w:tmpl w:val="F40038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FF79F5"/>
    <w:multiLevelType w:val="hybridMultilevel"/>
    <w:tmpl w:val="11B6B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fr-CA"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06"/>
  <w:displayHorizontalDrawingGridEvery w:val="0"/>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1F"/>
    <w:rsid w:val="00003387"/>
    <w:rsid w:val="000034A3"/>
    <w:rsid w:val="000059DD"/>
    <w:rsid w:val="000068EB"/>
    <w:rsid w:val="0003047E"/>
    <w:rsid w:val="00051AEB"/>
    <w:rsid w:val="000541DD"/>
    <w:rsid w:val="00077A55"/>
    <w:rsid w:val="00081D9C"/>
    <w:rsid w:val="000906C0"/>
    <w:rsid w:val="000A4144"/>
    <w:rsid w:val="000A42F5"/>
    <w:rsid w:val="000A489E"/>
    <w:rsid w:val="000B4FCF"/>
    <w:rsid w:val="000E4353"/>
    <w:rsid w:val="000F12F5"/>
    <w:rsid w:val="000F236E"/>
    <w:rsid w:val="00113046"/>
    <w:rsid w:val="00117B94"/>
    <w:rsid w:val="001236E9"/>
    <w:rsid w:val="001253E2"/>
    <w:rsid w:val="0012572D"/>
    <w:rsid w:val="00130F1F"/>
    <w:rsid w:val="00134200"/>
    <w:rsid w:val="001347FA"/>
    <w:rsid w:val="00134E29"/>
    <w:rsid w:val="001371F7"/>
    <w:rsid w:val="00144F96"/>
    <w:rsid w:val="00155005"/>
    <w:rsid w:val="0019113C"/>
    <w:rsid w:val="00196D46"/>
    <w:rsid w:val="001A3FDC"/>
    <w:rsid w:val="001B7B7F"/>
    <w:rsid w:val="001D202B"/>
    <w:rsid w:val="001D402C"/>
    <w:rsid w:val="001F4231"/>
    <w:rsid w:val="001F56E8"/>
    <w:rsid w:val="00202242"/>
    <w:rsid w:val="00211701"/>
    <w:rsid w:val="00216759"/>
    <w:rsid w:val="002213EA"/>
    <w:rsid w:val="0022427B"/>
    <w:rsid w:val="00237564"/>
    <w:rsid w:val="00237B29"/>
    <w:rsid w:val="00237ECA"/>
    <w:rsid w:val="00242515"/>
    <w:rsid w:val="00256D7C"/>
    <w:rsid w:val="00266588"/>
    <w:rsid w:val="002A268D"/>
    <w:rsid w:val="002B5EDA"/>
    <w:rsid w:val="002D158D"/>
    <w:rsid w:val="002E0212"/>
    <w:rsid w:val="002E1C95"/>
    <w:rsid w:val="002E5031"/>
    <w:rsid w:val="002F36B3"/>
    <w:rsid w:val="003012CE"/>
    <w:rsid w:val="00304009"/>
    <w:rsid w:val="00304264"/>
    <w:rsid w:val="00311432"/>
    <w:rsid w:val="0031265A"/>
    <w:rsid w:val="00320B3D"/>
    <w:rsid w:val="00320C05"/>
    <w:rsid w:val="003340A3"/>
    <w:rsid w:val="003341CC"/>
    <w:rsid w:val="003374E3"/>
    <w:rsid w:val="003413D9"/>
    <w:rsid w:val="00342F30"/>
    <w:rsid w:val="0034316E"/>
    <w:rsid w:val="003433BE"/>
    <w:rsid w:val="00371F3B"/>
    <w:rsid w:val="003738AC"/>
    <w:rsid w:val="00381A35"/>
    <w:rsid w:val="00393504"/>
    <w:rsid w:val="00394E76"/>
    <w:rsid w:val="003A20BA"/>
    <w:rsid w:val="003A4466"/>
    <w:rsid w:val="003B534A"/>
    <w:rsid w:val="003C2C8D"/>
    <w:rsid w:val="003D0C67"/>
    <w:rsid w:val="003D2F5F"/>
    <w:rsid w:val="003D6C80"/>
    <w:rsid w:val="003E5BE3"/>
    <w:rsid w:val="003E6F76"/>
    <w:rsid w:val="003F1838"/>
    <w:rsid w:val="004069D1"/>
    <w:rsid w:val="00416292"/>
    <w:rsid w:val="00420DFA"/>
    <w:rsid w:val="004233EE"/>
    <w:rsid w:val="0042718E"/>
    <w:rsid w:val="004347A9"/>
    <w:rsid w:val="004560BB"/>
    <w:rsid w:val="00460C80"/>
    <w:rsid w:val="00461BDC"/>
    <w:rsid w:val="00461D96"/>
    <w:rsid w:val="00467FE4"/>
    <w:rsid w:val="0047192E"/>
    <w:rsid w:val="00472D13"/>
    <w:rsid w:val="00482D6D"/>
    <w:rsid w:val="00486E9E"/>
    <w:rsid w:val="00490F3F"/>
    <w:rsid w:val="00493DCB"/>
    <w:rsid w:val="00493DF7"/>
    <w:rsid w:val="0049511B"/>
    <w:rsid w:val="004B2EAD"/>
    <w:rsid w:val="004B4CEA"/>
    <w:rsid w:val="004F6568"/>
    <w:rsid w:val="004F658A"/>
    <w:rsid w:val="004F6D5B"/>
    <w:rsid w:val="00504D00"/>
    <w:rsid w:val="00506068"/>
    <w:rsid w:val="005063B3"/>
    <w:rsid w:val="00512AB9"/>
    <w:rsid w:val="0051390B"/>
    <w:rsid w:val="00533364"/>
    <w:rsid w:val="00551609"/>
    <w:rsid w:val="00552E35"/>
    <w:rsid w:val="00557A64"/>
    <w:rsid w:val="005740B7"/>
    <w:rsid w:val="00574C23"/>
    <w:rsid w:val="0058396F"/>
    <w:rsid w:val="00583CE8"/>
    <w:rsid w:val="005920DE"/>
    <w:rsid w:val="00594FF2"/>
    <w:rsid w:val="005A4B6F"/>
    <w:rsid w:val="005A60D3"/>
    <w:rsid w:val="005B1A7F"/>
    <w:rsid w:val="005B4791"/>
    <w:rsid w:val="005C1B1F"/>
    <w:rsid w:val="005C1C5E"/>
    <w:rsid w:val="005C3431"/>
    <w:rsid w:val="005D3ACE"/>
    <w:rsid w:val="005D7E1B"/>
    <w:rsid w:val="005E1341"/>
    <w:rsid w:val="005E49E4"/>
    <w:rsid w:val="005F0355"/>
    <w:rsid w:val="005F4A9F"/>
    <w:rsid w:val="0060236F"/>
    <w:rsid w:val="00605BDB"/>
    <w:rsid w:val="00617F8E"/>
    <w:rsid w:val="006213D4"/>
    <w:rsid w:val="00621A1C"/>
    <w:rsid w:val="00621FB9"/>
    <w:rsid w:val="0064297C"/>
    <w:rsid w:val="0064622B"/>
    <w:rsid w:val="00650D54"/>
    <w:rsid w:val="006551EC"/>
    <w:rsid w:val="0065652C"/>
    <w:rsid w:val="006725B9"/>
    <w:rsid w:val="00675D61"/>
    <w:rsid w:val="0067797E"/>
    <w:rsid w:val="0068763D"/>
    <w:rsid w:val="006B0C71"/>
    <w:rsid w:val="006B6D45"/>
    <w:rsid w:val="006C19FA"/>
    <w:rsid w:val="006C20E2"/>
    <w:rsid w:val="006E0BEE"/>
    <w:rsid w:val="006E123A"/>
    <w:rsid w:val="006F3C36"/>
    <w:rsid w:val="006F587E"/>
    <w:rsid w:val="006F66CE"/>
    <w:rsid w:val="007033B4"/>
    <w:rsid w:val="00703D38"/>
    <w:rsid w:val="00711753"/>
    <w:rsid w:val="00716705"/>
    <w:rsid w:val="00722BFB"/>
    <w:rsid w:val="007352E2"/>
    <w:rsid w:val="00745341"/>
    <w:rsid w:val="00747C70"/>
    <w:rsid w:val="00755404"/>
    <w:rsid w:val="00756E73"/>
    <w:rsid w:val="007575C3"/>
    <w:rsid w:val="00770B4B"/>
    <w:rsid w:val="00775D14"/>
    <w:rsid w:val="007813B3"/>
    <w:rsid w:val="00790728"/>
    <w:rsid w:val="007A5E34"/>
    <w:rsid w:val="007B47AA"/>
    <w:rsid w:val="007D2B04"/>
    <w:rsid w:val="007E76AD"/>
    <w:rsid w:val="007F5E36"/>
    <w:rsid w:val="00803AE7"/>
    <w:rsid w:val="0082473A"/>
    <w:rsid w:val="00851951"/>
    <w:rsid w:val="00853593"/>
    <w:rsid w:val="00855C57"/>
    <w:rsid w:val="00857935"/>
    <w:rsid w:val="008619C8"/>
    <w:rsid w:val="008725AD"/>
    <w:rsid w:val="008766FC"/>
    <w:rsid w:val="0088222F"/>
    <w:rsid w:val="008C0EA3"/>
    <w:rsid w:val="008C0FE8"/>
    <w:rsid w:val="008C2B84"/>
    <w:rsid w:val="008C4802"/>
    <w:rsid w:val="008C534C"/>
    <w:rsid w:val="008E56FA"/>
    <w:rsid w:val="008E7289"/>
    <w:rsid w:val="00901FB0"/>
    <w:rsid w:val="00904697"/>
    <w:rsid w:val="0091502C"/>
    <w:rsid w:val="00917A59"/>
    <w:rsid w:val="00920E87"/>
    <w:rsid w:val="009218D8"/>
    <w:rsid w:val="00961D76"/>
    <w:rsid w:val="0099163D"/>
    <w:rsid w:val="009A390F"/>
    <w:rsid w:val="009B523F"/>
    <w:rsid w:val="009B61B1"/>
    <w:rsid w:val="009C4CA3"/>
    <w:rsid w:val="009D4A3C"/>
    <w:rsid w:val="009E042E"/>
    <w:rsid w:val="009E09FE"/>
    <w:rsid w:val="009E56FE"/>
    <w:rsid w:val="009F6C93"/>
    <w:rsid w:val="00A00E6B"/>
    <w:rsid w:val="00A03F24"/>
    <w:rsid w:val="00A21590"/>
    <w:rsid w:val="00A27A12"/>
    <w:rsid w:val="00A27E3E"/>
    <w:rsid w:val="00A41EE1"/>
    <w:rsid w:val="00A44ED3"/>
    <w:rsid w:val="00A7680A"/>
    <w:rsid w:val="00AA0CC6"/>
    <w:rsid w:val="00AA33FF"/>
    <w:rsid w:val="00AB34DA"/>
    <w:rsid w:val="00AD2B31"/>
    <w:rsid w:val="00AD3B75"/>
    <w:rsid w:val="00AE2CE2"/>
    <w:rsid w:val="00AE4289"/>
    <w:rsid w:val="00AF6343"/>
    <w:rsid w:val="00AF68AB"/>
    <w:rsid w:val="00B00F5B"/>
    <w:rsid w:val="00B12404"/>
    <w:rsid w:val="00B242CF"/>
    <w:rsid w:val="00B30D78"/>
    <w:rsid w:val="00B31E53"/>
    <w:rsid w:val="00B45183"/>
    <w:rsid w:val="00B523A9"/>
    <w:rsid w:val="00B74F2E"/>
    <w:rsid w:val="00B76466"/>
    <w:rsid w:val="00B83792"/>
    <w:rsid w:val="00B8502E"/>
    <w:rsid w:val="00B87022"/>
    <w:rsid w:val="00B9407E"/>
    <w:rsid w:val="00BA3FAB"/>
    <w:rsid w:val="00BA7D7E"/>
    <w:rsid w:val="00BC26BE"/>
    <w:rsid w:val="00BC2B2D"/>
    <w:rsid w:val="00BD1653"/>
    <w:rsid w:val="00BD1B8D"/>
    <w:rsid w:val="00BD256A"/>
    <w:rsid w:val="00BD588C"/>
    <w:rsid w:val="00BD5B2F"/>
    <w:rsid w:val="00BD789A"/>
    <w:rsid w:val="00BE0EE5"/>
    <w:rsid w:val="00BE3EDD"/>
    <w:rsid w:val="00BE44B1"/>
    <w:rsid w:val="00BF1976"/>
    <w:rsid w:val="00BF5700"/>
    <w:rsid w:val="00C054BA"/>
    <w:rsid w:val="00C120EF"/>
    <w:rsid w:val="00C1699A"/>
    <w:rsid w:val="00C17484"/>
    <w:rsid w:val="00C25271"/>
    <w:rsid w:val="00C36A8F"/>
    <w:rsid w:val="00C43C03"/>
    <w:rsid w:val="00C440F7"/>
    <w:rsid w:val="00C67399"/>
    <w:rsid w:val="00C72419"/>
    <w:rsid w:val="00C753BA"/>
    <w:rsid w:val="00C762B7"/>
    <w:rsid w:val="00C81875"/>
    <w:rsid w:val="00C84B08"/>
    <w:rsid w:val="00CA595E"/>
    <w:rsid w:val="00CB676C"/>
    <w:rsid w:val="00CB6FEC"/>
    <w:rsid w:val="00CC25B8"/>
    <w:rsid w:val="00CC4471"/>
    <w:rsid w:val="00CC7512"/>
    <w:rsid w:val="00CD1218"/>
    <w:rsid w:val="00CF35DA"/>
    <w:rsid w:val="00D1356F"/>
    <w:rsid w:val="00D14A79"/>
    <w:rsid w:val="00D3240C"/>
    <w:rsid w:val="00D40E40"/>
    <w:rsid w:val="00D54725"/>
    <w:rsid w:val="00D72A96"/>
    <w:rsid w:val="00DB7021"/>
    <w:rsid w:val="00DC7E34"/>
    <w:rsid w:val="00DD180D"/>
    <w:rsid w:val="00DD4C6F"/>
    <w:rsid w:val="00DE0120"/>
    <w:rsid w:val="00DE35E9"/>
    <w:rsid w:val="00DE7156"/>
    <w:rsid w:val="00E178F9"/>
    <w:rsid w:val="00E27A85"/>
    <w:rsid w:val="00E30A62"/>
    <w:rsid w:val="00E35430"/>
    <w:rsid w:val="00E44EF4"/>
    <w:rsid w:val="00E46448"/>
    <w:rsid w:val="00E65CC6"/>
    <w:rsid w:val="00E72FF8"/>
    <w:rsid w:val="00E8491D"/>
    <w:rsid w:val="00E85A3E"/>
    <w:rsid w:val="00E9608A"/>
    <w:rsid w:val="00EA4A02"/>
    <w:rsid w:val="00EB3366"/>
    <w:rsid w:val="00EB3583"/>
    <w:rsid w:val="00EB37F2"/>
    <w:rsid w:val="00EC23FD"/>
    <w:rsid w:val="00EC3781"/>
    <w:rsid w:val="00EC74D8"/>
    <w:rsid w:val="00EF33EE"/>
    <w:rsid w:val="00EF41E1"/>
    <w:rsid w:val="00EF541D"/>
    <w:rsid w:val="00F0006C"/>
    <w:rsid w:val="00F05422"/>
    <w:rsid w:val="00F24C3E"/>
    <w:rsid w:val="00F37A75"/>
    <w:rsid w:val="00F45103"/>
    <w:rsid w:val="00F529C2"/>
    <w:rsid w:val="00F62E1C"/>
    <w:rsid w:val="00F62F51"/>
    <w:rsid w:val="00F73E1F"/>
    <w:rsid w:val="00F7675D"/>
    <w:rsid w:val="00F90C84"/>
    <w:rsid w:val="00FA4211"/>
    <w:rsid w:val="00FA7B3F"/>
    <w:rsid w:val="00FB44DA"/>
    <w:rsid w:val="00FE0C97"/>
    <w:rsid w:val="00FE644B"/>
    <w:rsid w:val="00FF0EAC"/>
    <w:rsid w:val="00FF2A0E"/>
    <w:rsid w:val="00FF5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155B58AC"/>
  <w15:docId w15:val="{013D3F1F-F42B-4770-971D-9A65884E3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 w:type="paragraph" w:customStyle="1" w:styleId="msoorganizationname">
    <w:name w:val="msoorganizationname"/>
    <w:rsid w:val="007575C3"/>
    <w:rPr>
      <w:rFonts w:ascii="Gill Sans MT" w:hAnsi="Gill Sans MT"/>
      <w:b/>
      <w:bCs/>
      <w:caps/>
      <w:color w:val="000000"/>
      <w:kern w:val="28"/>
      <w:sz w:val="18"/>
      <w:szCs w:val="18"/>
      <w:lang w:val="en-CA" w:eastAsia="en-CA"/>
    </w:rPr>
  </w:style>
  <w:style w:type="paragraph" w:customStyle="1" w:styleId="msotagline">
    <w:name w:val="msotagline"/>
    <w:rsid w:val="007575C3"/>
    <w:rPr>
      <w:rFonts w:ascii="Garamond" w:hAnsi="Garamond"/>
      <w:i/>
      <w:iCs/>
      <w:color w:val="006699"/>
      <w:kern w:val="28"/>
      <w:sz w:val="26"/>
      <w:szCs w:val="26"/>
      <w:lang w:val="en-CA" w:eastAsia="en-CA"/>
    </w:rPr>
  </w:style>
  <w:style w:type="paragraph" w:customStyle="1" w:styleId="msotitle3">
    <w:name w:val="msotitle3"/>
    <w:rsid w:val="007575C3"/>
    <w:rPr>
      <w:rFonts w:ascii="Gill Sans MT" w:hAnsi="Gill Sans MT"/>
      <w:color w:val="000000"/>
      <w:kern w:val="28"/>
      <w:sz w:val="44"/>
      <w:szCs w:val="44"/>
      <w:lang w:val="en-CA" w:eastAsia="en-CA"/>
    </w:rPr>
  </w:style>
  <w:style w:type="character" w:customStyle="1" w:styleId="apple-converted-space">
    <w:name w:val="apple-converted-space"/>
    <w:basedOn w:val="DefaultParagraphFont"/>
    <w:rsid w:val="00BD1653"/>
  </w:style>
  <w:style w:type="paragraph" w:styleId="ListParagraph">
    <w:name w:val="List Paragraph"/>
    <w:basedOn w:val="Normal"/>
    <w:uiPriority w:val="72"/>
    <w:rsid w:val="009E5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50063">
      <w:bodyDiv w:val="1"/>
      <w:marLeft w:val="0"/>
      <w:marRight w:val="0"/>
      <w:marTop w:val="0"/>
      <w:marBottom w:val="0"/>
      <w:divBdr>
        <w:top w:val="none" w:sz="0" w:space="0" w:color="auto"/>
        <w:left w:val="none" w:sz="0" w:space="0" w:color="auto"/>
        <w:bottom w:val="none" w:sz="0" w:space="0" w:color="auto"/>
        <w:right w:val="none" w:sz="0" w:space="0" w:color="auto"/>
      </w:divBdr>
    </w:div>
    <w:div w:id="462309512">
      <w:bodyDiv w:val="1"/>
      <w:marLeft w:val="0"/>
      <w:marRight w:val="0"/>
      <w:marTop w:val="0"/>
      <w:marBottom w:val="0"/>
      <w:divBdr>
        <w:top w:val="none" w:sz="0" w:space="0" w:color="auto"/>
        <w:left w:val="none" w:sz="0" w:space="0" w:color="auto"/>
        <w:bottom w:val="none" w:sz="0" w:space="0" w:color="auto"/>
        <w:right w:val="none" w:sz="0" w:space="0" w:color="auto"/>
      </w:divBdr>
    </w:div>
    <w:div w:id="505680875">
      <w:bodyDiv w:val="1"/>
      <w:marLeft w:val="0"/>
      <w:marRight w:val="0"/>
      <w:marTop w:val="0"/>
      <w:marBottom w:val="0"/>
      <w:divBdr>
        <w:top w:val="none" w:sz="0" w:space="0" w:color="auto"/>
        <w:left w:val="none" w:sz="0" w:space="0" w:color="auto"/>
        <w:bottom w:val="none" w:sz="0" w:space="0" w:color="auto"/>
        <w:right w:val="none" w:sz="0" w:space="0" w:color="auto"/>
      </w:divBdr>
    </w:div>
    <w:div w:id="524026655">
      <w:bodyDiv w:val="1"/>
      <w:marLeft w:val="0"/>
      <w:marRight w:val="0"/>
      <w:marTop w:val="0"/>
      <w:marBottom w:val="0"/>
      <w:divBdr>
        <w:top w:val="none" w:sz="0" w:space="0" w:color="auto"/>
        <w:left w:val="none" w:sz="0" w:space="0" w:color="auto"/>
        <w:bottom w:val="none" w:sz="0" w:space="0" w:color="auto"/>
        <w:right w:val="none" w:sz="0" w:space="0" w:color="auto"/>
      </w:divBdr>
    </w:div>
    <w:div w:id="606548190">
      <w:bodyDiv w:val="1"/>
      <w:marLeft w:val="0"/>
      <w:marRight w:val="0"/>
      <w:marTop w:val="0"/>
      <w:marBottom w:val="0"/>
      <w:divBdr>
        <w:top w:val="none" w:sz="0" w:space="0" w:color="auto"/>
        <w:left w:val="none" w:sz="0" w:space="0" w:color="auto"/>
        <w:bottom w:val="none" w:sz="0" w:space="0" w:color="auto"/>
        <w:right w:val="none" w:sz="0" w:space="0" w:color="auto"/>
      </w:divBdr>
    </w:div>
    <w:div w:id="770782008">
      <w:bodyDiv w:val="1"/>
      <w:marLeft w:val="0"/>
      <w:marRight w:val="0"/>
      <w:marTop w:val="0"/>
      <w:marBottom w:val="0"/>
      <w:divBdr>
        <w:top w:val="none" w:sz="0" w:space="0" w:color="auto"/>
        <w:left w:val="none" w:sz="0" w:space="0" w:color="auto"/>
        <w:bottom w:val="none" w:sz="0" w:space="0" w:color="auto"/>
        <w:right w:val="none" w:sz="0" w:space="0" w:color="auto"/>
      </w:divBdr>
    </w:div>
    <w:div w:id="1004745680">
      <w:bodyDiv w:val="1"/>
      <w:marLeft w:val="0"/>
      <w:marRight w:val="0"/>
      <w:marTop w:val="0"/>
      <w:marBottom w:val="0"/>
      <w:divBdr>
        <w:top w:val="none" w:sz="0" w:space="0" w:color="auto"/>
        <w:left w:val="none" w:sz="0" w:space="0" w:color="auto"/>
        <w:bottom w:val="none" w:sz="0" w:space="0" w:color="auto"/>
        <w:right w:val="none" w:sz="0" w:space="0" w:color="auto"/>
      </w:divBdr>
    </w:div>
    <w:div w:id="1177230535">
      <w:bodyDiv w:val="1"/>
      <w:marLeft w:val="0"/>
      <w:marRight w:val="0"/>
      <w:marTop w:val="0"/>
      <w:marBottom w:val="0"/>
      <w:divBdr>
        <w:top w:val="none" w:sz="0" w:space="0" w:color="auto"/>
        <w:left w:val="none" w:sz="0" w:space="0" w:color="auto"/>
        <w:bottom w:val="none" w:sz="0" w:space="0" w:color="auto"/>
        <w:right w:val="none" w:sz="0" w:space="0" w:color="auto"/>
      </w:divBdr>
    </w:div>
    <w:div w:id="1556508919">
      <w:bodyDiv w:val="1"/>
      <w:marLeft w:val="0"/>
      <w:marRight w:val="0"/>
      <w:marTop w:val="0"/>
      <w:marBottom w:val="0"/>
      <w:divBdr>
        <w:top w:val="none" w:sz="0" w:space="0" w:color="auto"/>
        <w:left w:val="none" w:sz="0" w:space="0" w:color="auto"/>
        <w:bottom w:val="none" w:sz="0" w:space="0" w:color="auto"/>
        <w:right w:val="none" w:sz="0" w:space="0" w:color="auto"/>
      </w:divBdr>
    </w:div>
    <w:div w:id="2093039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AppData\Local\Temp\wz219f\010517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B324B66C5247468AD4CE6F31989378" ma:contentTypeVersion="11" ma:contentTypeDescription="Create a new document." ma:contentTypeScope="" ma:versionID="dc10f3302c20f5f0b4f7cd99d34250d2">
  <xsd:schema xmlns:xsd="http://www.w3.org/2001/XMLSchema" xmlns:xs="http://www.w3.org/2001/XMLSchema" xmlns:p="http://schemas.microsoft.com/office/2006/metadata/properties" xmlns:ns3="8ba97f49-756d-4980-a3bd-8f0c6a406b3d" xmlns:ns4="f8daeef7-b629-4693-bdb3-375b25f03efe" targetNamespace="http://schemas.microsoft.com/office/2006/metadata/properties" ma:root="true" ma:fieldsID="722c2cdb3d82f807b41211d97ea2aeea" ns3:_="" ns4:_="">
    <xsd:import namespace="8ba97f49-756d-4980-a3bd-8f0c6a406b3d"/>
    <xsd:import namespace="f8daeef7-b629-4693-bdb3-375b25f03e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97f49-756d-4980-a3bd-8f0c6a406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daeef7-b629-4693-bdb3-375b25f03e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DB44A-604B-4307-975F-4C94E70B3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97f49-756d-4980-a3bd-8f0c6a406b3d"/>
    <ds:schemaRef ds:uri="f8daeef7-b629-4693-bdb3-375b25f03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AE7EB9-715B-43EE-9A36-897E9012291A}">
  <ds:schemaRefs>
    <ds:schemaRef ds:uri="http://schemas.microsoft.com/sharepoint/v3/contenttype/forms"/>
  </ds:schemaRefs>
</ds:datastoreItem>
</file>

<file path=customXml/itemProps3.xml><?xml version="1.0" encoding="utf-8"?>
<ds:datastoreItem xmlns:ds="http://schemas.openxmlformats.org/officeDocument/2006/customXml" ds:itemID="{5E876DE7-1CF1-41F6-91FB-1544E4EC0DD7}">
  <ds:schemaRefs>
    <ds:schemaRef ds:uri="http://purl.org/dc/elements/1.1/"/>
    <ds:schemaRef ds:uri="http://schemas.microsoft.com/office/2006/metadata/properties"/>
    <ds:schemaRef ds:uri="8ba97f49-756d-4980-a3bd-8f0c6a406b3d"/>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f8daeef7-b629-4693-bdb3-375b25f03efe"/>
    <ds:schemaRef ds:uri="http://www.w3.org/XML/1998/namespace"/>
  </ds:schemaRefs>
</ds:datastoreItem>
</file>

<file path=customXml/itemProps4.xml><?xml version="1.0" encoding="utf-8"?>
<ds:datastoreItem xmlns:ds="http://schemas.openxmlformats.org/officeDocument/2006/customXml" ds:itemID="{C6DC7971-4CA3-41B6-B7E0-2BD686354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01051721</Template>
  <TotalTime>0</TotalTime>
  <Pages>2</Pages>
  <Words>0</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Trung</dc:creator>
  <cp:keywords/>
  <cp:lastModifiedBy>Tanu Sandhu</cp:lastModifiedBy>
  <cp:revision>2</cp:revision>
  <cp:lastPrinted>2020-01-09T17:16:00Z</cp:lastPrinted>
  <dcterms:created xsi:type="dcterms:W3CDTF">2021-02-08T03:51:00Z</dcterms:created>
  <dcterms:modified xsi:type="dcterms:W3CDTF">2021-02-08T03:51:00Z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TC010517211033</vt:lpwstr>
  </property>
  <property fmtid="{D5CDD505-2E9C-101B-9397-08002B2CF9AE}" pid="3" name="ContentTypeId">
    <vt:lpwstr>0x010100F5B324B66C5247468AD4CE6F31989378</vt:lpwstr>
  </property>
</Properties>
</file>