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A4" w:rsidRPr="00DF082E" w:rsidRDefault="00BF5564" w:rsidP="00154DA4">
      <w:pPr>
        <w:jc w:val="center"/>
        <w:rPr>
          <w:rFonts w:ascii="Bookman" w:hAnsi="Bookman"/>
          <w:b/>
          <w:sz w:val="32"/>
          <w:szCs w:val="32"/>
        </w:rPr>
      </w:pPr>
      <w:bookmarkStart w:id="0" w:name="_GoBack"/>
      <w:bookmarkEnd w:id="0"/>
      <w:r w:rsidRPr="00DF082E">
        <w:rPr>
          <w:rFonts w:ascii="Bookman" w:hAnsi="Bookman"/>
          <w:b/>
          <w:sz w:val="32"/>
          <w:szCs w:val="32"/>
        </w:rPr>
        <w:t>Math Worksh</w:t>
      </w:r>
      <w:r w:rsidR="00154DA4" w:rsidRPr="00DF082E">
        <w:rPr>
          <w:rFonts w:ascii="Bookman" w:hAnsi="Bookman"/>
          <w:b/>
          <w:sz w:val="32"/>
          <w:szCs w:val="32"/>
        </w:rPr>
        <w:t>op</w:t>
      </w:r>
    </w:p>
    <w:p w:rsidR="005E3E43" w:rsidRPr="00DF082E" w:rsidRDefault="00154DA4" w:rsidP="00154DA4">
      <w:pPr>
        <w:jc w:val="center"/>
        <w:rPr>
          <w:rFonts w:ascii="Bookman" w:hAnsi="Bookman"/>
          <w:b/>
          <w:sz w:val="32"/>
          <w:szCs w:val="32"/>
        </w:rPr>
      </w:pPr>
      <w:r w:rsidRPr="00DF082E">
        <w:rPr>
          <w:rFonts w:ascii="Bookman" w:hAnsi="Bookman"/>
          <w:b/>
          <w:sz w:val="32"/>
          <w:szCs w:val="32"/>
        </w:rPr>
        <w:t>The Daily Five the ‘Math Way’</w:t>
      </w:r>
    </w:p>
    <w:p w:rsidR="00154DA4" w:rsidRDefault="00154DA4" w:rsidP="00154DA4">
      <w:pPr>
        <w:jc w:val="center"/>
        <w:rPr>
          <w:rFonts w:ascii="Bookman" w:hAnsi="Bookman"/>
          <w:sz w:val="32"/>
          <w:szCs w:val="32"/>
        </w:rPr>
      </w:pPr>
    </w:p>
    <w:p w:rsidR="00154DA4" w:rsidRPr="009725D5" w:rsidRDefault="00154DA4" w:rsidP="00154DA4">
      <w:pPr>
        <w:rPr>
          <w:rFonts w:ascii="Bookman" w:hAnsi="Bookman"/>
          <w:b/>
          <w:sz w:val="24"/>
          <w:szCs w:val="24"/>
        </w:rPr>
      </w:pPr>
      <w:r w:rsidRPr="009725D5">
        <w:rPr>
          <w:rFonts w:ascii="Bookman" w:hAnsi="Bookman"/>
          <w:b/>
          <w:sz w:val="24"/>
          <w:szCs w:val="24"/>
        </w:rPr>
        <w:t>Introduction: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</w:t>
      </w:r>
      <w:proofErr w:type="gramStart"/>
      <w:r>
        <w:rPr>
          <w:rFonts w:ascii="Bookman" w:hAnsi="Bookman"/>
          <w:sz w:val="24"/>
          <w:szCs w:val="24"/>
        </w:rPr>
        <w:t>rationale</w:t>
      </w:r>
      <w:proofErr w:type="gramEnd"/>
      <w:r w:rsidR="00FC71B2">
        <w:rPr>
          <w:rFonts w:ascii="Bookman" w:hAnsi="Bookman"/>
          <w:sz w:val="24"/>
          <w:szCs w:val="24"/>
        </w:rPr>
        <w:t xml:space="preserve"> – provide opportunities for teachers to work with groups of students to meet their needs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</w:t>
      </w:r>
      <w:proofErr w:type="gramStart"/>
      <w:r>
        <w:rPr>
          <w:rFonts w:ascii="Bookman" w:hAnsi="Bookman"/>
          <w:sz w:val="24"/>
          <w:szCs w:val="24"/>
        </w:rPr>
        <w:t>guided</w:t>
      </w:r>
      <w:proofErr w:type="gramEnd"/>
      <w:r>
        <w:rPr>
          <w:rFonts w:ascii="Bookman" w:hAnsi="Bookman"/>
          <w:sz w:val="24"/>
          <w:szCs w:val="24"/>
        </w:rPr>
        <w:t xml:space="preserve"> math instruction</w:t>
      </w:r>
      <w:r w:rsidR="009725D5">
        <w:rPr>
          <w:rFonts w:ascii="Bookman" w:hAnsi="Bookman"/>
          <w:sz w:val="24"/>
          <w:szCs w:val="24"/>
        </w:rPr>
        <w:t xml:space="preserve"> – targeted learning intentions with groups of students</w:t>
      </w:r>
    </w:p>
    <w:p w:rsidR="00154DA4" w:rsidRDefault="00E734F5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</w:t>
      </w:r>
      <w:proofErr w:type="gramStart"/>
      <w:r>
        <w:rPr>
          <w:rFonts w:ascii="Bookman" w:hAnsi="Bookman"/>
          <w:sz w:val="24"/>
          <w:szCs w:val="24"/>
        </w:rPr>
        <w:t>engagement</w:t>
      </w:r>
      <w:proofErr w:type="gramEnd"/>
      <w:r>
        <w:rPr>
          <w:rFonts w:ascii="Bookman" w:hAnsi="Bookman"/>
          <w:sz w:val="24"/>
          <w:szCs w:val="24"/>
        </w:rPr>
        <w:t xml:space="preserve"> </w:t>
      </w:r>
      <w:r w:rsidR="00154DA4">
        <w:rPr>
          <w:rFonts w:ascii="Bookman" w:hAnsi="Bookman"/>
          <w:sz w:val="24"/>
          <w:szCs w:val="24"/>
        </w:rPr>
        <w:t xml:space="preserve">in the </w:t>
      </w:r>
      <w:r w:rsidR="00FC71B2">
        <w:rPr>
          <w:rFonts w:ascii="Bookman" w:hAnsi="Bookman"/>
          <w:sz w:val="24"/>
          <w:szCs w:val="24"/>
        </w:rPr>
        <w:t xml:space="preserve">mathematical </w:t>
      </w:r>
      <w:r w:rsidR="00154DA4">
        <w:rPr>
          <w:rFonts w:ascii="Bookman" w:hAnsi="Bookman"/>
          <w:sz w:val="24"/>
          <w:szCs w:val="24"/>
        </w:rPr>
        <w:t>processes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</w:t>
      </w:r>
      <w:proofErr w:type="gramStart"/>
      <w:r w:rsidR="00FC71B2">
        <w:rPr>
          <w:rFonts w:ascii="Bookman" w:hAnsi="Bookman"/>
          <w:sz w:val="24"/>
          <w:szCs w:val="24"/>
        </w:rPr>
        <w:t>sense</w:t>
      </w:r>
      <w:proofErr w:type="gramEnd"/>
      <w:r w:rsidR="00FC71B2">
        <w:rPr>
          <w:rFonts w:ascii="Bookman" w:hAnsi="Bookman"/>
          <w:sz w:val="24"/>
          <w:szCs w:val="24"/>
        </w:rPr>
        <w:t xml:space="preserve"> making model</w:t>
      </w:r>
    </w:p>
    <w:p w:rsidR="00FC71B2" w:rsidRDefault="00FC71B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- engaged learners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</w:p>
    <w:p w:rsidR="00154DA4" w:rsidRDefault="00C14E4D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56910A6" wp14:editId="4AB078D6">
            <wp:simplePos x="0" y="0"/>
            <wp:positionH relativeFrom="column">
              <wp:posOffset>5399405</wp:posOffset>
            </wp:positionH>
            <wp:positionV relativeFrom="paragraph">
              <wp:posOffset>-3810</wp:posOffset>
            </wp:positionV>
            <wp:extent cx="1678940" cy="1259205"/>
            <wp:effectExtent l="190500" t="190500" r="397510" b="379095"/>
            <wp:wrapNone/>
            <wp:docPr id="2" name="Picture 2" descr="C:\Users\ball_s\Desktop\Kill the Calendar\Kill the Calendar - Photos\IMG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l_s\Desktop\Kill the Calendar\Kill the Calendar - Photos\IMG_05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59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A4" w:rsidRPr="009725D5">
        <w:rPr>
          <w:rFonts w:ascii="Bookman" w:hAnsi="Bookman"/>
          <w:b/>
          <w:sz w:val="24"/>
          <w:szCs w:val="24"/>
        </w:rPr>
        <w:t>Math Workshop Framework:</w:t>
      </w:r>
      <w:r w:rsidR="00FC71B2">
        <w:rPr>
          <w:rFonts w:ascii="Bookman" w:hAnsi="Bookman"/>
          <w:sz w:val="24"/>
          <w:szCs w:val="24"/>
        </w:rPr>
        <w:t xml:space="preserve"> (</w:t>
      </w:r>
      <w:r w:rsidR="002E7A0A">
        <w:rPr>
          <w:rFonts w:ascii="Bookman" w:hAnsi="Bookman"/>
          <w:sz w:val="24"/>
          <w:szCs w:val="24"/>
        </w:rPr>
        <w:t>at least 3 times a week)</w:t>
      </w:r>
    </w:p>
    <w:p w:rsidR="00154DA4" w:rsidRDefault="009725D5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1.</w:t>
      </w:r>
      <w:r w:rsidR="00154DA4">
        <w:rPr>
          <w:rFonts w:ascii="Bookman" w:hAnsi="Bookman"/>
          <w:sz w:val="24"/>
          <w:szCs w:val="24"/>
        </w:rPr>
        <w:t xml:space="preserve"> Whole Group instruction need to happen every day – 5 – 10 minutes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>- introduces concepts, activities or reviews strategies</w:t>
      </w:r>
    </w:p>
    <w:p w:rsidR="009725D5" w:rsidRDefault="009725D5" w:rsidP="00154DA4">
      <w:pPr>
        <w:rPr>
          <w:rFonts w:ascii="Bookman" w:hAnsi="Bookman"/>
          <w:sz w:val="24"/>
          <w:szCs w:val="24"/>
        </w:rPr>
      </w:pPr>
    </w:p>
    <w:p w:rsidR="00154DA4" w:rsidRDefault="00C14E4D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2333EFA" wp14:editId="1303E426">
            <wp:simplePos x="0" y="0"/>
            <wp:positionH relativeFrom="column">
              <wp:posOffset>3360420</wp:posOffset>
            </wp:positionH>
            <wp:positionV relativeFrom="paragraph">
              <wp:posOffset>86025</wp:posOffset>
            </wp:positionV>
            <wp:extent cx="1736725" cy="1302385"/>
            <wp:effectExtent l="171450" t="171450" r="377825" b="354965"/>
            <wp:wrapNone/>
            <wp:docPr id="3" name="Picture 3" descr="C:\Users\ball_s\Desktop\Kill the Calendar\Kill the Calendar - Photos\IMG_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ll_s\Desktop\Kill the Calendar\Kill the Calendar - Photos\IMG_0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30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5D5">
        <w:rPr>
          <w:rFonts w:ascii="Bookman" w:hAnsi="Bookman"/>
          <w:sz w:val="24"/>
          <w:szCs w:val="24"/>
        </w:rPr>
        <w:t xml:space="preserve">2. </w:t>
      </w:r>
      <w:r w:rsidR="00154DA4">
        <w:rPr>
          <w:rFonts w:ascii="Bookman" w:hAnsi="Bookman"/>
          <w:sz w:val="24"/>
          <w:szCs w:val="24"/>
        </w:rPr>
        <w:t>Math workshop – 40 – 50 minutes long</w:t>
      </w:r>
    </w:p>
    <w:p w:rsidR="00154DA4" w:rsidRDefault="00154DA4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 xml:space="preserve">-includes </w:t>
      </w:r>
      <w:r w:rsidR="002E7A0A">
        <w:rPr>
          <w:rFonts w:ascii="Bookman" w:hAnsi="Bookman"/>
          <w:sz w:val="24"/>
          <w:szCs w:val="24"/>
        </w:rPr>
        <w:t xml:space="preserve">four </w:t>
      </w:r>
      <w:r>
        <w:rPr>
          <w:rFonts w:ascii="Bookman" w:hAnsi="Bookman"/>
          <w:sz w:val="24"/>
          <w:szCs w:val="24"/>
        </w:rPr>
        <w:t xml:space="preserve">areas 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Math with Someone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Math by Myself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Links to Literature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Guided Math Group</w:t>
      </w:r>
    </w:p>
    <w:p w:rsidR="00C14E4D" w:rsidRDefault="00C14E4D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9407D79" wp14:editId="7A1A5A01">
            <wp:simplePos x="0" y="0"/>
            <wp:positionH relativeFrom="column">
              <wp:posOffset>3453261</wp:posOffset>
            </wp:positionH>
            <wp:positionV relativeFrom="paragraph">
              <wp:posOffset>135255</wp:posOffset>
            </wp:positionV>
            <wp:extent cx="1716405" cy="1287780"/>
            <wp:effectExtent l="171450" t="171450" r="379095" b="369570"/>
            <wp:wrapNone/>
            <wp:docPr id="4" name="Picture 4" descr="C:\Users\ball_s\Desktop\Kill the Calendar\Kill the Calendar - Photos\823WGTMA\IMG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ll_s\Desktop\Kill the Calendar\Kill the Calendar - Photos\823WGTMA\IMG_1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6405" cy="128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0A" w:rsidRDefault="009725D5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3. </w:t>
      </w:r>
      <w:r w:rsidR="002E7A0A">
        <w:rPr>
          <w:rFonts w:ascii="Bookman" w:hAnsi="Bookman"/>
          <w:sz w:val="24"/>
          <w:szCs w:val="24"/>
        </w:rPr>
        <w:t>Connect and Reflect – 10 minutes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</w:p>
    <w:p w:rsidR="00FC71B2" w:rsidRDefault="00FC71B2" w:rsidP="00154DA4">
      <w:pPr>
        <w:rPr>
          <w:rFonts w:ascii="Bookman" w:hAnsi="Bookman"/>
          <w:sz w:val="24"/>
          <w:szCs w:val="24"/>
        </w:rPr>
      </w:pPr>
    </w:p>
    <w:p w:rsidR="00FC71B2" w:rsidRDefault="00FC71B2" w:rsidP="00154DA4">
      <w:pPr>
        <w:rPr>
          <w:rFonts w:ascii="Bookman" w:hAnsi="Bookman"/>
          <w:sz w:val="24"/>
          <w:szCs w:val="24"/>
        </w:rPr>
      </w:pPr>
    </w:p>
    <w:p w:rsidR="009725D5" w:rsidRDefault="009725D5" w:rsidP="00154DA4">
      <w:pPr>
        <w:rPr>
          <w:rFonts w:ascii="Bookman" w:hAnsi="Bookman"/>
          <w:sz w:val="24"/>
          <w:szCs w:val="24"/>
        </w:rPr>
      </w:pPr>
    </w:p>
    <w:p w:rsidR="00FC71B2" w:rsidRDefault="00FC71B2" w:rsidP="00154DA4">
      <w:pPr>
        <w:rPr>
          <w:rFonts w:ascii="Bookman" w:hAnsi="Bookman"/>
          <w:sz w:val="24"/>
          <w:szCs w:val="24"/>
        </w:rPr>
      </w:pPr>
    </w:p>
    <w:p w:rsidR="002E7A0A" w:rsidRPr="00C14E4D" w:rsidRDefault="002E7A0A" w:rsidP="00154DA4">
      <w:pPr>
        <w:rPr>
          <w:rFonts w:ascii="Bookman" w:hAnsi="Bookman"/>
          <w:b/>
          <w:sz w:val="24"/>
          <w:szCs w:val="24"/>
        </w:rPr>
      </w:pPr>
      <w:r w:rsidRPr="00C14E4D">
        <w:rPr>
          <w:rFonts w:ascii="Bookman" w:hAnsi="Bookman"/>
          <w:b/>
          <w:sz w:val="24"/>
          <w:szCs w:val="24"/>
        </w:rPr>
        <w:t>Starting Up:</w:t>
      </w:r>
    </w:p>
    <w:p w:rsidR="002E7A0A" w:rsidRDefault="002E7A0A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Getting to Know Your Students:</w:t>
      </w:r>
    </w:p>
    <w:p w:rsidR="002E7A0A" w:rsidRDefault="00C14E4D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4F0B7D8E" wp14:editId="06DCA2A1">
            <wp:simplePos x="0" y="0"/>
            <wp:positionH relativeFrom="column">
              <wp:posOffset>5001895</wp:posOffset>
            </wp:positionH>
            <wp:positionV relativeFrom="paragraph">
              <wp:posOffset>233045</wp:posOffset>
            </wp:positionV>
            <wp:extent cx="1767840" cy="1325880"/>
            <wp:effectExtent l="171450" t="171450" r="384810" b="369570"/>
            <wp:wrapNone/>
            <wp:docPr id="5" name="Picture 5" descr="C:\Users\ball_s\Desktop\WDTK 2\WDTK PHOTO SLIDES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ll_s\Desktop\WDTK 2\WDTK PHOTO SLIDES\IMG_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0A">
        <w:rPr>
          <w:rFonts w:ascii="Bookman" w:hAnsi="Bookman"/>
          <w:sz w:val="24"/>
          <w:szCs w:val="24"/>
        </w:rPr>
        <w:t>-  need to know your students strengths, interests, passions and area to develop</w:t>
      </w:r>
    </w:p>
    <w:p w:rsidR="00C14E4D" w:rsidRDefault="002E7A0A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WDTK – K – focus on </w:t>
      </w:r>
      <w:proofErr w:type="spellStart"/>
      <w:r>
        <w:rPr>
          <w:rFonts w:ascii="Bookman" w:hAnsi="Bookman"/>
          <w:sz w:val="24"/>
          <w:szCs w:val="24"/>
        </w:rPr>
        <w:t>subitizing</w:t>
      </w:r>
      <w:proofErr w:type="spellEnd"/>
      <w:r>
        <w:rPr>
          <w:rFonts w:ascii="Bookman" w:hAnsi="Bookman"/>
          <w:sz w:val="24"/>
          <w:szCs w:val="24"/>
        </w:rPr>
        <w:t xml:space="preserve"> and counting – initial K </w:t>
      </w:r>
    </w:p>
    <w:p w:rsidR="002E7A0A" w:rsidRDefault="002E7A0A" w:rsidP="002E7A0A">
      <w:pPr>
        <w:rPr>
          <w:rFonts w:ascii="Bookman" w:hAnsi="Bookman"/>
          <w:sz w:val="24"/>
          <w:szCs w:val="24"/>
        </w:rPr>
      </w:pPr>
      <w:proofErr w:type="gramStart"/>
      <w:r>
        <w:rPr>
          <w:rFonts w:ascii="Bookman" w:hAnsi="Bookman"/>
          <w:sz w:val="24"/>
          <w:szCs w:val="24"/>
        </w:rPr>
        <w:t>and</w:t>
      </w:r>
      <w:proofErr w:type="gramEnd"/>
      <w:r>
        <w:rPr>
          <w:rFonts w:ascii="Bookman" w:hAnsi="Bookman"/>
          <w:sz w:val="24"/>
          <w:szCs w:val="24"/>
        </w:rPr>
        <w:t xml:space="preserve"> a counting assessment</w:t>
      </w:r>
    </w:p>
    <w:p w:rsidR="002E7A0A" w:rsidRDefault="002E7A0A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 xml:space="preserve">   - Grade 1 – Final K or Initial Grade 1 or Grade Specific</w:t>
      </w:r>
    </w:p>
    <w:p w:rsidR="002E7A0A" w:rsidRDefault="00C14E4D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            -  </w:t>
      </w:r>
      <w:r w:rsidR="002E7A0A">
        <w:rPr>
          <w:rFonts w:ascii="Bookman" w:hAnsi="Bookman"/>
          <w:sz w:val="24"/>
          <w:szCs w:val="24"/>
        </w:rPr>
        <w:t>Grade 2 – Final Grade 1 or Grade Specific</w:t>
      </w:r>
    </w:p>
    <w:p w:rsidR="002E7A0A" w:rsidRDefault="00C14E4D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620980F" wp14:editId="4B765110">
            <wp:simplePos x="0" y="0"/>
            <wp:positionH relativeFrom="column">
              <wp:posOffset>1195657</wp:posOffset>
            </wp:positionH>
            <wp:positionV relativeFrom="paragraph">
              <wp:posOffset>224248</wp:posOffset>
            </wp:positionV>
            <wp:extent cx="1666875" cy="1250315"/>
            <wp:effectExtent l="171450" t="171450" r="390525" b="368935"/>
            <wp:wrapNone/>
            <wp:docPr id="6" name="Picture 6" descr="C:\Users\ball_s\Desktop\Kill the Calendar\Kill the Calendar - Photos\823WGTMA\IMG_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l_s\Desktop\Kill the Calendar\Kill the Calendar - Photos\823WGTMA\IMG_1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0A">
        <w:rPr>
          <w:rFonts w:ascii="Bookman" w:hAnsi="Bookman"/>
          <w:sz w:val="24"/>
          <w:szCs w:val="24"/>
        </w:rPr>
        <w:t>- Whole group counting and sorting activities – explaining their thinking</w:t>
      </w:r>
      <w:r>
        <w:rPr>
          <w:rFonts w:ascii="Bookman" w:hAnsi="Bookman"/>
          <w:sz w:val="24"/>
          <w:szCs w:val="24"/>
        </w:rPr>
        <w:t xml:space="preserve"> </w:t>
      </w:r>
    </w:p>
    <w:p w:rsidR="00C14E4D" w:rsidRDefault="00C14E4D" w:rsidP="002E7A0A">
      <w:pPr>
        <w:rPr>
          <w:rFonts w:ascii="Bookman" w:hAnsi="Bookman"/>
          <w:sz w:val="24"/>
          <w:szCs w:val="24"/>
        </w:rPr>
      </w:pPr>
    </w:p>
    <w:p w:rsidR="00C14E4D" w:rsidRDefault="00C14E4D" w:rsidP="002E7A0A">
      <w:pPr>
        <w:rPr>
          <w:rFonts w:ascii="Bookman" w:hAnsi="Bookman"/>
          <w:sz w:val="24"/>
          <w:szCs w:val="24"/>
        </w:rPr>
      </w:pPr>
    </w:p>
    <w:p w:rsidR="00C14E4D" w:rsidRDefault="00C14E4D" w:rsidP="002E7A0A">
      <w:pPr>
        <w:rPr>
          <w:rFonts w:ascii="Bookman" w:hAnsi="Bookman"/>
          <w:sz w:val="24"/>
          <w:szCs w:val="24"/>
        </w:rPr>
      </w:pPr>
    </w:p>
    <w:p w:rsidR="00C14E4D" w:rsidRDefault="00C14E4D" w:rsidP="002E7A0A">
      <w:pPr>
        <w:rPr>
          <w:rFonts w:ascii="Bookman" w:hAnsi="Bookman"/>
          <w:sz w:val="24"/>
          <w:szCs w:val="24"/>
        </w:rPr>
      </w:pPr>
    </w:p>
    <w:p w:rsidR="002E7A0A" w:rsidRDefault="002E7A0A" w:rsidP="002E7A0A">
      <w:pPr>
        <w:rPr>
          <w:rFonts w:ascii="Bookman" w:hAnsi="Bookman"/>
          <w:sz w:val="24"/>
          <w:szCs w:val="24"/>
        </w:rPr>
      </w:pPr>
    </w:p>
    <w:p w:rsidR="002E7A0A" w:rsidRDefault="002E7A0A" w:rsidP="002E7A0A">
      <w:pPr>
        <w:rPr>
          <w:rFonts w:ascii="Bookman" w:hAnsi="Bookman"/>
          <w:sz w:val="24"/>
          <w:szCs w:val="24"/>
        </w:rPr>
      </w:pPr>
      <w:r w:rsidRPr="00C14E4D">
        <w:rPr>
          <w:rFonts w:ascii="Bookman" w:hAnsi="Bookman"/>
          <w:b/>
          <w:sz w:val="24"/>
          <w:szCs w:val="24"/>
        </w:rPr>
        <w:t>Setting the Stage</w:t>
      </w:r>
      <w:r>
        <w:rPr>
          <w:rFonts w:ascii="Bookman" w:hAnsi="Bookman"/>
          <w:sz w:val="24"/>
          <w:szCs w:val="24"/>
        </w:rPr>
        <w:t xml:space="preserve"> (the math environment):</w:t>
      </w:r>
    </w:p>
    <w:p w:rsidR="002E7A0A" w:rsidRDefault="002E7A0A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 xml:space="preserve">- </w:t>
      </w:r>
      <w:proofErr w:type="gramStart"/>
      <w:r>
        <w:rPr>
          <w:rFonts w:ascii="Bookman" w:hAnsi="Bookman"/>
          <w:sz w:val="24"/>
          <w:szCs w:val="24"/>
        </w:rPr>
        <w:t>physical</w:t>
      </w:r>
      <w:proofErr w:type="gramEnd"/>
      <w:r>
        <w:rPr>
          <w:rFonts w:ascii="Bookman" w:hAnsi="Bookman"/>
          <w:sz w:val="24"/>
          <w:szCs w:val="24"/>
        </w:rPr>
        <w:t xml:space="preserve"> structure of the room and materials</w:t>
      </w:r>
    </w:p>
    <w:p w:rsidR="002E7A0A" w:rsidRDefault="002E7A0A" w:rsidP="002E7A0A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- building a math community that is safe, promotes risk taking and develops mutual respect for all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</w:p>
    <w:p w:rsidR="002E7A0A" w:rsidRPr="001C20B9" w:rsidRDefault="001C20B9" w:rsidP="00154DA4">
      <w:pPr>
        <w:rPr>
          <w:rFonts w:ascii="Bookman" w:hAnsi="Bookman"/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3302D71E" wp14:editId="0F037504">
            <wp:simplePos x="0" y="0"/>
            <wp:positionH relativeFrom="column">
              <wp:posOffset>4355465</wp:posOffset>
            </wp:positionH>
            <wp:positionV relativeFrom="paragraph">
              <wp:posOffset>-3810</wp:posOffset>
            </wp:positionV>
            <wp:extent cx="1793875" cy="2199005"/>
            <wp:effectExtent l="0" t="0" r="0" b="0"/>
            <wp:wrapNone/>
            <wp:docPr id="7" name="Picture 7" descr="https://encrypted-tbn3.gstatic.com/images?q=tbn:ANd9GcRY0NvjdM2Jeb0XX85ZQjH-QVeJPrmwDtHPr9O0ybopQuUT5RSM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Y0NvjdM2Jeb0XX85ZQjH-QVeJPrmwDtHPr9O0ybopQuUT5RSMB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0A" w:rsidRPr="001C20B9">
        <w:rPr>
          <w:rFonts w:ascii="Bookman" w:hAnsi="Bookman"/>
          <w:b/>
          <w:sz w:val="24"/>
          <w:szCs w:val="24"/>
        </w:rPr>
        <w:t>Creating Anchor Chart with the students</w:t>
      </w:r>
      <w:r w:rsidRPr="001C20B9">
        <w:rPr>
          <w:rFonts w:ascii="Bookman" w:hAnsi="Bookman"/>
          <w:b/>
          <w:sz w:val="24"/>
          <w:szCs w:val="24"/>
        </w:rPr>
        <w:t xml:space="preserve">   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>- What is a mathematician?  Mathematizing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 xml:space="preserve">- What are we doing and why? 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purpose</w:t>
      </w:r>
      <w:proofErr w:type="gramEnd"/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concepts</w:t>
      </w:r>
      <w:proofErr w:type="gramEnd"/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connections</w:t>
      </w:r>
      <w:proofErr w:type="gramEnd"/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>- What will it look like?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layout</w:t>
      </w:r>
      <w:proofErr w:type="gramEnd"/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-expectations</w:t>
      </w:r>
    </w:p>
    <w:p w:rsidR="002E7A0A" w:rsidRDefault="001C20B9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lastRenderedPageBreak/>
        <w:tab/>
        <w:t xml:space="preserve">- How will I know I am </w:t>
      </w:r>
      <w:r w:rsidR="002E7A0A">
        <w:rPr>
          <w:rFonts w:ascii="Bookman" w:hAnsi="Bookman"/>
          <w:sz w:val="24"/>
          <w:szCs w:val="24"/>
        </w:rPr>
        <w:t>understanding? – making meaning</w:t>
      </w:r>
    </w:p>
    <w:p w:rsidR="002E7A0A" w:rsidRDefault="002E7A0A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>- How do I know I am a mathematician?</w:t>
      </w:r>
    </w:p>
    <w:p w:rsidR="0047683B" w:rsidRPr="001C20B9" w:rsidRDefault="0047683B" w:rsidP="00154DA4">
      <w:pPr>
        <w:rPr>
          <w:rFonts w:ascii="Bookman" w:hAnsi="Bookman"/>
          <w:b/>
          <w:sz w:val="24"/>
          <w:szCs w:val="24"/>
        </w:rPr>
      </w:pPr>
    </w:p>
    <w:p w:rsidR="0047683B" w:rsidRPr="001C20B9" w:rsidRDefault="001C20B9" w:rsidP="00154DA4">
      <w:pPr>
        <w:rPr>
          <w:rFonts w:ascii="Bookman" w:hAnsi="Bookman"/>
          <w:b/>
          <w:sz w:val="24"/>
          <w:szCs w:val="24"/>
        </w:rPr>
      </w:pPr>
      <w:r w:rsidRPr="001C20B9">
        <w:rPr>
          <w:rFonts w:ascii="Bookman" w:hAnsi="Bookman"/>
          <w:b/>
          <w:sz w:val="24"/>
          <w:szCs w:val="24"/>
        </w:rPr>
        <w:t>Math Workshop</w:t>
      </w:r>
      <w:r w:rsidR="0047683B" w:rsidRPr="001C20B9">
        <w:rPr>
          <w:rFonts w:ascii="Bookman" w:hAnsi="Bookman"/>
          <w:b/>
          <w:sz w:val="24"/>
          <w:szCs w:val="24"/>
        </w:rPr>
        <w:t>: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 xml:space="preserve">- Math with Someone – games and activities  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students</w:t>
      </w:r>
      <w:proofErr w:type="gramEnd"/>
      <w:r>
        <w:rPr>
          <w:rFonts w:ascii="Bookman" w:hAnsi="Bookman"/>
          <w:sz w:val="24"/>
          <w:szCs w:val="24"/>
        </w:rPr>
        <w:t xml:space="preserve"> need to know what to do (comfortable and have practiced the games)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need to develop clear guidelines and expectations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need to apply social skills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need to self-regulate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need to take care of materials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need to choose appropriate locations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focus on building fluency, applying strategies and communicating their ideas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>-  Math by Myself – independent activities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writing prompts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spatial</w:t>
      </w:r>
      <w:proofErr w:type="gramEnd"/>
      <w:r>
        <w:rPr>
          <w:rFonts w:ascii="Bookman" w:hAnsi="Bookman"/>
          <w:sz w:val="24"/>
          <w:szCs w:val="24"/>
        </w:rPr>
        <w:t xml:space="preserve"> tasks 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story</w:t>
      </w:r>
      <w:proofErr w:type="gramEnd"/>
      <w:r>
        <w:rPr>
          <w:rFonts w:ascii="Bookman" w:hAnsi="Bookman"/>
          <w:sz w:val="24"/>
          <w:szCs w:val="24"/>
        </w:rPr>
        <w:t xml:space="preserve"> mats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open ended and parallel tasks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number</w:t>
      </w:r>
      <w:proofErr w:type="gramEnd"/>
      <w:r>
        <w:rPr>
          <w:rFonts w:ascii="Bookman" w:hAnsi="Bookman"/>
          <w:sz w:val="24"/>
          <w:szCs w:val="24"/>
        </w:rPr>
        <w:t xml:space="preserve"> tile puzzles</w:t>
      </w:r>
    </w:p>
    <w:p w:rsidR="0047683B" w:rsidRDefault="001A18F6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rich</w:t>
      </w:r>
      <w:proofErr w:type="gramEnd"/>
      <w:r>
        <w:rPr>
          <w:rFonts w:ascii="Bookman" w:hAnsi="Bookman"/>
          <w:sz w:val="24"/>
          <w:szCs w:val="24"/>
        </w:rPr>
        <w:t xml:space="preserve"> rou</w:t>
      </w:r>
      <w:r w:rsidR="0047683B">
        <w:rPr>
          <w:rFonts w:ascii="Bookman" w:hAnsi="Bookman"/>
          <w:sz w:val="24"/>
          <w:szCs w:val="24"/>
        </w:rPr>
        <w:t>tines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counting collections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sorting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working with dot cards, five/ten frames, dominoes, </w:t>
      </w:r>
      <w:proofErr w:type="spellStart"/>
      <w:r>
        <w:rPr>
          <w:rFonts w:ascii="Bookman" w:hAnsi="Bookman"/>
          <w:sz w:val="24"/>
          <w:szCs w:val="24"/>
        </w:rPr>
        <w:t>rekenreks</w:t>
      </w:r>
      <w:proofErr w:type="spellEnd"/>
      <w:r>
        <w:rPr>
          <w:rFonts w:ascii="Bookman" w:hAnsi="Bookman"/>
          <w:sz w:val="24"/>
          <w:szCs w:val="24"/>
        </w:rPr>
        <w:t xml:space="preserve">, </w:t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>manipulatives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IPICK – </w:t>
      </w:r>
      <w:proofErr w:type="gramStart"/>
      <w:r>
        <w:rPr>
          <w:rFonts w:ascii="Bookman" w:hAnsi="Bookman"/>
          <w:sz w:val="24"/>
          <w:szCs w:val="24"/>
        </w:rPr>
        <w:t>tools  -</w:t>
      </w:r>
      <w:proofErr w:type="gramEnd"/>
      <w:r>
        <w:rPr>
          <w:rFonts w:ascii="Bookman" w:hAnsi="Bookman"/>
          <w:sz w:val="24"/>
          <w:szCs w:val="24"/>
        </w:rPr>
        <w:t xml:space="preserve"> I pick tools that will help me and I know why I </w:t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>pick them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pictures</w:t>
      </w:r>
      <w:proofErr w:type="gramEnd"/>
      <w:r>
        <w:rPr>
          <w:rFonts w:ascii="Bookman" w:hAnsi="Bookman"/>
          <w:sz w:val="24"/>
          <w:szCs w:val="24"/>
        </w:rPr>
        <w:t xml:space="preserve"> of various tools would be helpful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focus on building and applying understanding</w:t>
      </w:r>
    </w:p>
    <w:p w:rsidR="00DD6860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  <w:t xml:space="preserve">- Links to Literature – posters, pocket </w:t>
      </w:r>
      <w:r w:rsidR="00DD6860">
        <w:rPr>
          <w:rFonts w:ascii="Bookman" w:hAnsi="Bookman"/>
          <w:sz w:val="24"/>
          <w:szCs w:val="24"/>
        </w:rPr>
        <w:t xml:space="preserve">charts, trade books, </w:t>
      </w:r>
      <w:proofErr w:type="spellStart"/>
      <w:r w:rsidR="00DD6860">
        <w:rPr>
          <w:rFonts w:ascii="Bookman" w:hAnsi="Bookman"/>
          <w:sz w:val="24"/>
          <w:szCs w:val="24"/>
        </w:rPr>
        <w:t>Tumblebooks</w:t>
      </w:r>
      <w:proofErr w:type="spellEnd"/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lastRenderedPageBreak/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inquiry</w:t>
      </w:r>
      <w:proofErr w:type="gramEnd"/>
      <w:r>
        <w:rPr>
          <w:rFonts w:ascii="Bookman" w:hAnsi="Bookman"/>
          <w:sz w:val="24"/>
          <w:szCs w:val="24"/>
        </w:rPr>
        <w:t xml:space="preserve"> based activities</w:t>
      </w:r>
    </w:p>
    <w:p w:rsidR="0047683B" w:rsidRDefault="0047683B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r w:rsidR="00D863F2">
        <w:rPr>
          <w:rFonts w:ascii="Bookman" w:hAnsi="Bookman"/>
          <w:sz w:val="24"/>
          <w:szCs w:val="24"/>
        </w:rPr>
        <w:t>focus on representing and recording ideas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choose a lead book that would be introduced and worked with the Whole </w:t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  <w:t>g</w:t>
      </w:r>
      <w:r>
        <w:rPr>
          <w:rFonts w:ascii="Bookman" w:hAnsi="Bookman"/>
          <w:sz w:val="24"/>
          <w:szCs w:val="24"/>
        </w:rPr>
        <w:t>roup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Lead book would set the stage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family</w:t>
      </w:r>
      <w:proofErr w:type="gramEnd"/>
      <w:r>
        <w:rPr>
          <w:rFonts w:ascii="Bookman" w:hAnsi="Bookman"/>
          <w:sz w:val="24"/>
          <w:szCs w:val="24"/>
        </w:rPr>
        <w:t xml:space="preserve"> of books that are conceptually related would be available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rich</w:t>
      </w:r>
      <w:proofErr w:type="gramEnd"/>
      <w:r>
        <w:rPr>
          <w:rFonts w:ascii="Bookman" w:hAnsi="Bookman"/>
          <w:sz w:val="24"/>
          <w:szCs w:val="24"/>
        </w:rPr>
        <w:t xml:space="preserve"> tasks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focus on inquiry 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focus on concretely, pictorially and symbolically representing</w:t>
      </w:r>
    </w:p>
    <w:p w:rsidR="0047683B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proofErr w:type="gramStart"/>
      <w:r>
        <w:rPr>
          <w:rFonts w:ascii="Bookman" w:hAnsi="Bookman"/>
          <w:sz w:val="24"/>
          <w:szCs w:val="24"/>
        </w:rPr>
        <w:t>ideas</w:t>
      </w:r>
      <w:proofErr w:type="gramEnd"/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Guided Math Groups – 2 groups a day – 20 minutes each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no</w:t>
      </w:r>
      <w:proofErr w:type="gramEnd"/>
      <w:r>
        <w:rPr>
          <w:rFonts w:ascii="Bookman" w:hAnsi="Bookman"/>
          <w:sz w:val="24"/>
          <w:szCs w:val="24"/>
        </w:rPr>
        <w:t xml:space="preserve"> more than 5 students, no less than 3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 </w:t>
      </w:r>
      <w:proofErr w:type="gramStart"/>
      <w:r>
        <w:rPr>
          <w:rFonts w:ascii="Bookman" w:hAnsi="Bookman"/>
          <w:sz w:val="24"/>
          <w:szCs w:val="24"/>
        </w:rPr>
        <w:t>groups</w:t>
      </w:r>
      <w:proofErr w:type="gramEnd"/>
      <w:r>
        <w:rPr>
          <w:rFonts w:ascii="Bookman" w:hAnsi="Bookman"/>
          <w:sz w:val="24"/>
          <w:szCs w:val="24"/>
        </w:rPr>
        <w:t xml:space="preserve"> need to be flexible to meet the changing needs of the </w:t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>students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 Focus on Big Ideas in Math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Numbers can be represented in many ways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comparing and ordering numbers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number</w:t>
      </w:r>
      <w:proofErr w:type="gramEnd"/>
      <w:r>
        <w:rPr>
          <w:rFonts w:ascii="Bookman" w:hAnsi="Bookman"/>
          <w:sz w:val="24"/>
          <w:szCs w:val="24"/>
        </w:rPr>
        <w:t xml:space="preserve"> operations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materials</w:t>
      </w:r>
      <w:proofErr w:type="gramEnd"/>
      <w:r>
        <w:rPr>
          <w:rFonts w:ascii="Bookman" w:hAnsi="Bookman"/>
          <w:sz w:val="24"/>
          <w:szCs w:val="24"/>
        </w:rPr>
        <w:t xml:space="preserve"> – dot cards, five/ten frames, manipulatives, dominoes, </w:t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proofErr w:type="spellStart"/>
      <w:r>
        <w:rPr>
          <w:rFonts w:ascii="Bookman" w:hAnsi="Bookman"/>
          <w:sz w:val="24"/>
          <w:szCs w:val="24"/>
        </w:rPr>
        <w:t>skillboards</w:t>
      </w:r>
      <w:proofErr w:type="spellEnd"/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incorporate NUMBER TALKS</w:t>
      </w:r>
    </w:p>
    <w:p w:rsidR="00D863F2" w:rsidRDefault="001A18F6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focus on </w:t>
      </w:r>
      <w:proofErr w:type="spellStart"/>
      <w:r>
        <w:rPr>
          <w:rFonts w:ascii="Bookman" w:hAnsi="Bookman"/>
          <w:sz w:val="24"/>
          <w:szCs w:val="24"/>
        </w:rPr>
        <w:t>subitizing</w:t>
      </w:r>
      <w:proofErr w:type="spellEnd"/>
      <w:r>
        <w:rPr>
          <w:rFonts w:ascii="Bookman" w:hAnsi="Bookman"/>
          <w:sz w:val="24"/>
          <w:szCs w:val="24"/>
        </w:rPr>
        <w:t>, parti</w:t>
      </w:r>
      <w:r w:rsidR="00D863F2">
        <w:rPr>
          <w:rFonts w:ascii="Bookman" w:hAnsi="Bookman"/>
          <w:sz w:val="24"/>
          <w:szCs w:val="24"/>
        </w:rPr>
        <w:t>tioning and mental math strategies</w:t>
      </w:r>
    </w:p>
    <w:p w:rsidR="00D863F2" w:rsidRDefault="001A18F6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>- Assess</w:t>
      </w:r>
      <w:r w:rsidR="00D863F2">
        <w:rPr>
          <w:rFonts w:ascii="Bookman" w:hAnsi="Bookman"/>
          <w:sz w:val="24"/>
          <w:szCs w:val="24"/>
        </w:rPr>
        <w:t xml:space="preserve">ment for Learning must be embedded – Look at Math </w:t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B86E38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F082E">
        <w:rPr>
          <w:rFonts w:ascii="Bookman" w:hAnsi="Bookman"/>
          <w:sz w:val="24"/>
          <w:szCs w:val="24"/>
        </w:rPr>
        <w:tab/>
      </w:r>
      <w:r w:rsidR="00D863F2">
        <w:rPr>
          <w:rFonts w:ascii="Bookman" w:hAnsi="Bookman"/>
          <w:sz w:val="24"/>
          <w:szCs w:val="24"/>
        </w:rPr>
        <w:t>Exchanges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ab/>
      </w:r>
      <w:r>
        <w:rPr>
          <w:rFonts w:ascii="Bookman" w:hAnsi="Bookman"/>
          <w:sz w:val="24"/>
          <w:szCs w:val="24"/>
        </w:rPr>
        <w:tab/>
        <w:t xml:space="preserve">- </w:t>
      </w:r>
      <w:proofErr w:type="gramStart"/>
      <w:r>
        <w:rPr>
          <w:rFonts w:ascii="Bookman" w:hAnsi="Bookman"/>
          <w:sz w:val="24"/>
          <w:szCs w:val="24"/>
        </w:rPr>
        <w:t>role</w:t>
      </w:r>
      <w:proofErr w:type="gramEnd"/>
      <w:r>
        <w:rPr>
          <w:rFonts w:ascii="Bookman" w:hAnsi="Bookman"/>
          <w:sz w:val="24"/>
          <w:szCs w:val="24"/>
        </w:rPr>
        <w:t xml:space="preserve"> of the teacher – good questions to ask.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D863F2" w:rsidRDefault="00D863F2" w:rsidP="00154DA4">
      <w:pPr>
        <w:rPr>
          <w:rFonts w:ascii="Bookman" w:hAnsi="Bookman"/>
          <w:sz w:val="24"/>
          <w:szCs w:val="24"/>
        </w:rPr>
      </w:pPr>
      <w:r>
        <w:rPr>
          <w:rFonts w:ascii="Bookman" w:hAnsi="Bookman"/>
          <w:sz w:val="24"/>
          <w:szCs w:val="24"/>
        </w:rPr>
        <w:t>Planning Sheet:</w:t>
      </w:r>
    </w:p>
    <w:p w:rsidR="00D863F2" w:rsidRDefault="00D863F2" w:rsidP="00154DA4">
      <w:pPr>
        <w:rPr>
          <w:rFonts w:ascii="Bookman" w:hAnsi="Book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63F2" w:rsidTr="00D863F2">
        <w:tc>
          <w:tcPr>
            <w:tcW w:w="4788" w:type="dxa"/>
          </w:tcPr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Strand:  Number</w:t>
            </w:r>
          </w:p>
        </w:tc>
        <w:tc>
          <w:tcPr>
            <w:tcW w:w="4788" w:type="dxa"/>
          </w:tcPr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Big Idea:</w:t>
            </w: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</w:tr>
      <w:tr w:rsidR="00D863F2" w:rsidTr="009E7A01">
        <w:tc>
          <w:tcPr>
            <w:tcW w:w="9576" w:type="dxa"/>
            <w:gridSpan w:val="2"/>
          </w:tcPr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Whole Group:</w:t>
            </w: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D863F2" w:rsidRDefault="00D863F2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</w:tr>
      <w:tr w:rsidR="00D863F2" w:rsidTr="00D863F2"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Guided Math Instruction:</w:t>
            </w: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Math by Myself</w:t>
            </w: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</w:tr>
      <w:tr w:rsidR="00D863F2" w:rsidTr="00D863F2"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Math With Someone</w:t>
            </w: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Links to Literature</w:t>
            </w: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</w:tr>
      <w:tr w:rsidR="00D863F2" w:rsidTr="00D863F2"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Connect and Reflect:</w:t>
            </w: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  <w:p w:rsidR="0087486C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863F2" w:rsidRDefault="0087486C" w:rsidP="00154DA4">
            <w:pPr>
              <w:rPr>
                <w:rFonts w:ascii="Bookman" w:hAnsi="Bookman"/>
                <w:sz w:val="24"/>
                <w:szCs w:val="24"/>
              </w:rPr>
            </w:pPr>
            <w:r>
              <w:rPr>
                <w:rFonts w:ascii="Bookman" w:hAnsi="Bookman"/>
                <w:sz w:val="24"/>
                <w:szCs w:val="24"/>
              </w:rPr>
              <w:t>Looking Ahead</w:t>
            </w:r>
          </w:p>
        </w:tc>
      </w:tr>
    </w:tbl>
    <w:p w:rsidR="00D863F2" w:rsidRDefault="00D863F2" w:rsidP="00154DA4">
      <w:pPr>
        <w:rPr>
          <w:rFonts w:ascii="Bookman" w:hAnsi="Bookman"/>
          <w:sz w:val="24"/>
          <w:szCs w:val="24"/>
        </w:rPr>
      </w:pPr>
    </w:p>
    <w:p w:rsidR="002E7A0A" w:rsidRDefault="002E7A0A" w:rsidP="00154DA4">
      <w:pPr>
        <w:rPr>
          <w:rFonts w:ascii="Bookman" w:hAnsi="Bookman"/>
          <w:sz w:val="24"/>
          <w:szCs w:val="24"/>
        </w:rPr>
      </w:pPr>
    </w:p>
    <w:p w:rsidR="002E7A0A" w:rsidRDefault="002E7A0A" w:rsidP="00154DA4">
      <w:pPr>
        <w:rPr>
          <w:rFonts w:ascii="Bookman" w:hAnsi="Bookman"/>
          <w:sz w:val="24"/>
          <w:szCs w:val="24"/>
        </w:rPr>
      </w:pPr>
    </w:p>
    <w:p w:rsidR="002E7A0A" w:rsidRDefault="002E7A0A" w:rsidP="00154DA4">
      <w:pPr>
        <w:rPr>
          <w:rFonts w:ascii="Bookman" w:hAnsi="Bookman"/>
          <w:sz w:val="24"/>
          <w:szCs w:val="24"/>
        </w:rPr>
      </w:pPr>
    </w:p>
    <w:p w:rsidR="002E7A0A" w:rsidRPr="00154DA4" w:rsidRDefault="002E7A0A" w:rsidP="00154DA4">
      <w:pPr>
        <w:rPr>
          <w:rFonts w:ascii="Bookman" w:hAnsi="Bookman"/>
          <w:sz w:val="24"/>
          <w:szCs w:val="24"/>
        </w:rPr>
      </w:pPr>
    </w:p>
    <w:sectPr w:rsidR="002E7A0A" w:rsidRPr="00154DA4" w:rsidSect="00FC7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4"/>
    <w:rsid w:val="00154DA4"/>
    <w:rsid w:val="001A18F6"/>
    <w:rsid w:val="001C20B9"/>
    <w:rsid w:val="002E7A0A"/>
    <w:rsid w:val="0047683B"/>
    <w:rsid w:val="005E3E43"/>
    <w:rsid w:val="0087486C"/>
    <w:rsid w:val="009725D5"/>
    <w:rsid w:val="009E2E08"/>
    <w:rsid w:val="00B86E38"/>
    <w:rsid w:val="00BF5564"/>
    <w:rsid w:val="00C14E4D"/>
    <w:rsid w:val="00D863F2"/>
    <w:rsid w:val="00DD6860"/>
    <w:rsid w:val="00DF082E"/>
    <w:rsid w:val="00E734F5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F80DF-A4AC-48AC-9C09-8A5331E4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ca/imgres?hl=en&amp;biw=1217&amp;bih=576&amp;tbm=isch&amp;tbnid=q77bcchVEPKpaM:&amp;imgrefurl=http://pinterest.com/jennykaysmith/math-anchor-charts/&amp;docid=o26ODPix5WgxuM&amp;imgurl=http://media-cache-ec0.pinimg.com/236x/84/09/63/8409638032a7bb2e6c5315a58151ea42.jpg&amp;w=236&amp;h=289&amp;ei=OlEqUryAJcn5iwLfx4DYDA&amp;zoom=1&amp;iact=hc&amp;vpx=381&amp;vpy=208&amp;dur=4368&amp;hovh=231&amp;hovw=188&amp;tx=87&amp;ty=137&amp;page=2&amp;tbnh=146&amp;tbnw=126&amp;start=24&amp;ndsp=32&amp;ved=1t:429,r:43,s:0,i: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Ball</dc:creator>
  <cp:lastModifiedBy>Sandra Ball</cp:lastModifiedBy>
  <cp:revision>2</cp:revision>
  <cp:lastPrinted>2013-09-06T22:19:00Z</cp:lastPrinted>
  <dcterms:created xsi:type="dcterms:W3CDTF">2015-11-20T20:48:00Z</dcterms:created>
  <dcterms:modified xsi:type="dcterms:W3CDTF">2015-11-20T20:48:00Z</dcterms:modified>
</cp:coreProperties>
</file>