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694"/>
        <w:gridCol w:w="5670"/>
        <w:gridCol w:w="2977"/>
      </w:tblGrid>
      <w:tr w:rsidR="00192928" w:rsidRPr="00776B5D" w:rsidTr="00737FC2">
        <w:tc>
          <w:tcPr>
            <w:tcW w:w="2694" w:type="dxa"/>
          </w:tcPr>
          <w:p w:rsidR="00192928" w:rsidRPr="00776B5D" w:rsidRDefault="00092C03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192928" w:rsidRPr="00776B5D" w:rsidRDefault="00192928" w:rsidP="00122848">
            <w:pPr>
              <w:jc w:val="center"/>
              <w:rPr>
                <w:b/>
              </w:rPr>
            </w:pPr>
            <w:r w:rsidRPr="00776B5D">
              <w:rPr>
                <w:b/>
              </w:rPr>
              <w:t>performance meets</w:t>
            </w:r>
            <w:r w:rsidR="009E1726">
              <w:rPr>
                <w:b/>
              </w:rPr>
              <w:t xml:space="preserve"> standard of learning</w:t>
            </w:r>
            <w:r w:rsidR="0043043E">
              <w:rPr>
                <w:b/>
              </w:rPr>
              <w:t xml:space="preserve"> (Gr</w:t>
            </w:r>
            <w:r w:rsidR="00783652">
              <w:rPr>
                <w:b/>
              </w:rPr>
              <w:t>ade</w:t>
            </w:r>
            <w:r w:rsidR="00B12234">
              <w:rPr>
                <w:b/>
              </w:rPr>
              <w:t xml:space="preserve"> </w:t>
            </w:r>
            <w:r w:rsidR="00122848">
              <w:rPr>
                <w:b/>
              </w:rPr>
              <w:t>2</w:t>
            </w:r>
            <w:r w:rsidR="00FF3240">
              <w:rPr>
                <w:b/>
              </w:rPr>
              <w:t>)</w:t>
            </w:r>
          </w:p>
        </w:tc>
        <w:tc>
          <w:tcPr>
            <w:tcW w:w="2977" w:type="dxa"/>
          </w:tcPr>
          <w:p w:rsidR="00192928" w:rsidRPr="00776B5D" w:rsidRDefault="00092C03" w:rsidP="00385A6E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7A7F81" w:rsidRDefault="00F85470">
            <w:r w:rsidRPr="005D6B56">
              <w:t>Big Ideas</w:t>
            </w:r>
            <w:r w:rsidR="00192928" w:rsidRPr="005D6B56">
              <w:t xml:space="preserve"> and </w:t>
            </w:r>
            <w:r w:rsidR="00FF3240" w:rsidRPr="005D6B56">
              <w:t>Content</w:t>
            </w:r>
            <w:r w:rsidR="00B12234" w:rsidRPr="005D6B56">
              <w:t xml:space="preserve"> at a glance</w:t>
            </w:r>
          </w:p>
          <w:p w:rsidR="00BD5F6C" w:rsidRPr="00BD5F6C" w:rsidRDefault="00BD5F6C" w:rsidP="00BD5F6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F6C">
              <w:rPr>
                <w:sz w:val="20"/>
                <w:szCs w:val="20"/>
              </w:rPr>
              <w:t>Numbers to 100 represent quantities that can be decomposed into 10s and 1s.</w:t>
            </w:r>
            <w:r w:rsidRPr="00BD5F6C">
              <w:rPr>
                <w:sz w:val="20"/>
                <w:szCs w:val="20"/>
              </w:rPr>
              <w:tab/>
            </w:r>
            <w:r w:rsidRPr="00BD5F6C">
              <w:rPr>
                <w:sz w:val="20"/>
                <w:szCs w:val="20"/>
              </w:rPr>
              <w:tab/>
            </w:r>
          </w:p>
          <w:p w:rsidR="00BD5F6C" w:rsidRPr="00BD5F6C" w:rsidRDefault="00BD5F6C" w:rsidP="00BD5F6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F6C">
              <w:rPr>
                <w:sz w:val="20"/>
                <w:szCs w:val="20"/>
              </w:rPr>
              <w:t>Development of computational fluency in addition and subtraction with numbers to 100 requires an understanding of place value.</w:t>
            </w:r>
            <w:r w:rsidRPr="00BD5F6C">
              <w:rPr>
                <w:sz w:val="20"/>
                <w:szCs w:val="20"/>
              </w:rPr>
              <w:tab/>
            </w:r>
            <w:r w:rsidRPr="00BD5F6C">
              <w:rPr>
                <w:sz w:val="20"/>
                <w:szCs w:val="20"/>
              </w:rPr>
              <w:tab/>
            </w:r>
          </w:p>
          <w:p w:rsidR="00BD5F6C" w:rsidRPr="00BD5F6C" w:rsidRDefault="00BD5F6C" w:rsidP="00BD5F6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F6C">
              <w:rPr>
                <w:sz w:val="20"/>
                <w:szCs w:val="20"/>
              </w:rPr>
              <w:t>The regular change in increasing patterns can be identified and used to make generalizations</w:t>
            </w:r>
            <w:r w:rsidRPr="00BD5F6C">
              <w:rPr>
                <w:sz w:val="20"/>
                <w:szCs w:val="20"/>
              </w:rPr>
              <w:t>.</w:t>
            </w:r>
            <w:r w:rsidRPr="00BD5F6C">
              <w:rPr>
                <w:sz w:val="20"/>
                <w:szCs w:val="20"/>
              </w:rPr>
              <w:tab/>
            </w:r>
          </w:p>
          <w:p w:rsidR="00BD5F6C" w:rsidRPr="00BD5F6C" w:rsidRDefault="00BD5F6C" w:rsidP="00BD5F6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F6C">
              <w:rPr>
                <w:sz w:val="20"/>
                <w:szCs w:val="20"/>
              </w:rPr>
              <w:t>Objects and shapes have attributes that can be described, measured, and compared.</w:t>
            </w:r>
            <w:r w:rsidRPr="00BD5F6C">
              <w:rPr>
                <w:sz w:val="20"/>
                <w:szCs w:val="20"/>
              </w:rPr>
              <w:tab/>
            </w:r>
            <w:r w:rsidRPr="00BD5F6C">
              <w:rPr>
                <w:sz w:val="20"/>
                <w:szCs w:val="20"/>
              </w:rPr>
              <w:tab/>
            </w:r>
          </w:p>
          <w:p w:rsidR="00BD5F6C" w:rsidRDefault="00BD5F6C" w:rsidP="00BD5F6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5F6C">
              <w:rPr>
                <w:sz w:val="20"/>
                <w:szCs w:val="20"/>
              </w:rPr>
              <w:t>Concrete items can be represented, compared, and interpreted pictorially in graphs.</w:t>
            </w:r>
          </w:p>
          <w:p w:rsidR="00BD5F6C" w:rsidRPr="001F237D" w:rsidRDefault="00BD5F6C" w:rsidP="001F237D">
            <w:pPr>
              <w:pStyle w:val="ListParagraph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22848" w:rsidRPr="001F237D" w:rsidRDefault="00DA39A3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sz w:val="20"/>
                <w:szCs w:val="20"/>
              </w:rPr>
              <w:t xml:space="preserve"> </w:t>
            </w:r>
            <w:r w:rsidR="00122848" w:rsidRPr="001F237D">
              <w:rPr>
                <w:b/>
                <w:sz w:val="20"/>
                <w:szCs w:val="20"/>
              </w:rPr>
              <w:t>number concepts to 100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b/>
                <w:sz w:val="20"/>
                <w:szCs w:val="20"/>
              </w:rPr>
              <w:t>benchmarks</w:t>
            </w:r>
            <w:r w:rsidRPr="001F237D">
              <w:rPr>
                <w:sz w:val="20"/>
                <w:szCs w:val="20"/>
              </w:rPr>
              <w:t xml:space="preserve"> of 25, 50, and 100 and personal referents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sz w:val="20"/>
                <w:szCs w:val="20"/>
              </w:rPr>
              <w:t>addition and subtraction</w:t>
            </w:r>
            <w:r w:rsidRPr="001F237D">
              <w:rPr>
                <w:b/>
                <w:sz w:val="20"/>
                <w:szCs w:val="20"/>
              </w:rPr>
              <w:t xml:space="preserve"> facts to 20</w:t>
            </w:r>
            <w:r w:rsidRPr="001F237D">
              <w:rPr>
                <w:sz w:val="20"/>
                <w:szCs w:val="20"/>
              </w:rPr>
              <w:t xml:space="preserve"> (introduction of computational strategies)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b/>
                <w:sz w:val="20"/>
                <w:szCs w:val="20"/>
              </w:rPr>
              <w:t>addition and subtraction to 100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sz w:val="20"/>
                <w:szCs w:val="20"/>
              </w:rPr>
              <w:t>repeating and increasing</w:t>
            </w:r>
            <w:r w:rsidRPr="001F237D">
              <w:rPr>
                <w:b/>
                <w:sz w:val="20"/>
                <w:szCs w:val="20"/>
              </w:rPr>
              <w:t xml:space="preserve"> patterns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b/>
                <w:sz w:val="20"/>
                <w:szCs w:val="20"/>
              </w:rPr>
              <w:t>change in quantity</w:t>
            </w:r>
            <w:r w:rsidRPr="001F237D">
              <w:rPr>
                <w:sz w:val="20"/>
                <w:szCs w:val="20"/>
              </w:rPr>
              <w:t>, using pictorial and symbolic representation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sz w:val="20"/>
                <w:szCs w:val="20"/>
              </w:rPr>
              <w:t>symbolic representation of equality and inequality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b/>
                <w:sz w:val="20"/>
                <w:szCs w:val="20"/>
              </w:rPr>
              <w:t>direct linear measurement</w:t>
            </w:r>
            <w:r w:rsidRPr="001F237D">
              <w:rPr>
                <w:sz w:val="20"/>
                <w:szCs w:val="20"/>
              </w:rPr>
              <w:t>, introducing standard metric units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sz w:val="20"/>
                <w:szCs w:val="20"/>
              </w:rPr>
              <w:t xml:space="preserve">multiple attributes of </w:t>
            </w:r>
            <w:r w:rsidRPr="001F237D">
              <w:rPr>
                <w:b/>
                <w:sz w:val="20"/>
                <w:szCs w:val="20"/>
              </w:rPr>
              <w:t>2D shapes and 3D objects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b/>
                <w:sz w:val="20"/>
                <w:szCs w:val="20"/>
              </w:rPr>
              <w:t>pictorial representation</w:t>
            </w:r>
            <w:r w:rsidRPr="001F237D">
              <w:rPr>
                <w:sz w:val="20"/>
                <w:szCs w:val="20"/>
              </w:rPr>
              <w:t xml:space="preserve"> of concrete graphs, using one-to-one correspondence</w:t>
            </w:r>
          </w:p>
          <w:p w:rsidR="00122848" w:rsidRPr="001F237D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1F237D">
              <w:rPr>
                <w:sz w:val="20"/>
                <w:szCs w:val="20"/>
              </w:rPr>
              <w:t xml:space="preserve">likelihood of </w:t>
            </w:r>
            <w:r w:rsidRPr="001F237D">
              <w:rPr>
                <w:b/>
                <w:sz w:val="20"/>
                <w:szCs w:val="20"/>
              </w:rPr>
              <w:t>familiar life events</w:t>
            </w:r>
            <w:r w:rsidRPr="001F237D">
              <w:rPr>
                <w:sz w:val="20"/>
                <w:szCs w:val="20"/>
              </w:rPr>
              <w:t xml:space="preserve">, using comparative language </w:t>
            </w:r>
          </w:p>
          <w:p w:rsidR="00FF3240" w:rsidRPr="00BF2066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1F237D">
              <w:rPr>
                <w:b/>
                <w:sz w:val="20"/>
                <w:szCs w:val="20"/>
              </w:rPr>
              <w:t xml:space="preserve">financial literacy </w:t>
            </w:r>
            <w:r w:rsidRPr="001F237D">
              <w:rPr>
                <w:sz w:val="20"/>
                <w:szCs w:val="20"/>
              </w:rPr>
              <w:t>— coin combinations to 100 cents, and spending and saving</w:t>
            </w:r>
          </w:p>
        </w:tc>
        <w:tc>
          <w:tcPr>
            <w:tcW w:w="2977" w:type="dxa"/>
          </w:tcPr>
          <w:p w:rsidR="00192928" w:rsidRPr="007A7F81" w:rsidRDefault="00192928"/>
        </w:tc>
      </w:tr>
      <w:tr w:rsidR="007023B2" w:rsidRPr="007A7F81" w:rsidTr="00737FC2">
        <w:tc>
          <w:tcPr>
            <w:tcW w:w="11341" w:type="dxa"/>
            <w:gridSpan w:val="3"/>
          </w:tcPr>
          <w:p w:rsidR="007023B2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 xml:space="preserve">Learning:  Takes Time and Patience, Experiential, Embedded in </w:t>
            </w:r>
            <w:proofErr w:type="gramStart"/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Story, . . .</w:t>
            </w:r>
            <w:proofErr w:type="gramEnd"/>
          </w:p>
          <w:p w:rsidR="00092C03" w:rsidRPr="007023B2" w:rsidRDefault="00122848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7048500" cy="0"/>
                      <wp:effectExtent l="19050" t="71120" r="28575" b="717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AEC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0;margin-top:10.3pt;width:5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4ZNAIAAF4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22848" w:rsidRPr="00C53534" w:rsidRDefault="00122848" w:rsidP="00122848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Reasoning and analyzing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>Use reasoning to explore and make connections</w:t>
            </w:r>
            <w:r w:rsidRPr="00C53534" w:rsidDel="00A12DC1">
              <w:rPr>
                <w:b/>
              </w:rPr>
              <w:t xml:space="preserve"> 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 w:rsidDel="00A12DC1">
              <w:rPr>
                <w:b/>
              </w:rPr>
              <w:t>E</w:t>
            </w:r>
            <w:r w:rsidRPr="00C53534">
              <w:rPr>
                <w:b/>
              </w:rPr>
              <w:t>stimate reasonably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proofErr w:type="spellStart"/>
            <w:r w:rsidRPr="00C53534" w:rsidDel="00A12DC1">
              <w:t>D</w:t>
            </w:r>
            <w:r w:rsidRPr="00C53534">
              <w:t xml:space="preserve">evelop </w:t>
            </w:r>
            <w:r w:rsidRPr="00C53534">
              <w:rPr>
                <w:b/>
              </w:rPr>
              <w:t>mental</w:t>
            </w:r>
            <w:proofErr w:type="spellEnd"/>
            <w:r w:rsidRPr="00C53534">
              <w:rPr>
                <w:b/>
              </w:rPr>
              <w:t xml:space="preserve"> math strategies</w:t>
            </w:r>
            <w:r w:rsidRPr="00C53534">
              <w:t xml:space="preserve"> and abilities to make sense of quantities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Use </w:t>
            </w:r>
            <w:r w:rsidRPr="00C53534">
              <w:rPr>
                <w:b/>
              </w:rPr>
              <w:t>technology</w:t>
            </w:r>
            <w:r w:rsidRPr="00C53534">
              <w:t xml:space="preserve"> to explore mathematics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Model</w:t>
            </w:r>
            <w:r w:rsidRPr="00C53534">
              <w:t xml:space="preserve"> mathematics in context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22848" w:rsidRPr="00C53534" w:rsidRDefault="00122848" w:rsidP="00122848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Understanding and solving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>Develop, demonstrate, and apply mathematical understanding through play, inquiry, and problem solving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>Visualize to explore mathematical concepts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Develop and use </w:t>
            </w:r>
            <w:r w:rsidRPr="00C53534">
              <w:rPr>
                <w:b/>
              </w:rPr>
              <w:t>multiple strategies</w:t>
            </w:r>
            <w:r w:rsidRPr="00C53534">
              <w:t xml:space="preserve"> to </w:t>
            </w:r>
            <w:r>
              <w:t>solve problems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Engage in problem-solving experiences that are </w:t>
            </w:r>
            <w:r w:rsidRPr="00C53534">
              <w:rPr>
                <w:b/>
              </w:rPr>
              <w:t>connected</w:t>
            </w:r>
            <w:r w:rsidRPr="00C53534">
              <w:t xml:space="preserve"> to place, story, cultural practices, and perspectives relevant to local First Peoples communities, the local community, and other cultures</w:t>
            </w:r>
          </w:p>
          <w:p w:rsidR="00BF2066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385A6E" w:rsidRP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22848" w:rsidRPr="00C53534" w:rsidRDefault="00122848" w:rsidP="00122848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Communicating and representing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 xml:space="preserve">Communicate </w:t>
            </w:r>
            <w:r w:rsidRPr="00C53534">
              <w:t xml:space="preserve">mathematical thinking in many ways 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>Use mathematical vocabulary and language to contribute to mathematical discussions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Explain and justify</w:t>
            </w:r>
            <w:r w:rsidRPr="00C53534">
              <w:t xml:space="preserve"> mathematical ideas and decisions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Represent mathematical ideas in </w:t>
            </w:r>
            <w:r w:rsidRPr="00C53534">
              <w:rPr>
                <w:b/>
              </w:rPr>
              <w:t>concrete, pictorial, and symbolic</w:t>
            </w:r>
            <w:r w:rsidRPr="00C53534">
              <w:t xml:space="preserve"> </w:t>
            </w:r>
            <w:r w:rsidRPr="00C53534">
              <w:rPr>
                <w:b/>
              </w:rPr>
              <w:t>forms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rPr>
          <w:trHeight w:val="2066"/>
        </w:trPr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22848" w:rsidRPr="00C53534" w:rsidRDefault="00122848" w:rsidP="00122848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Connecting and reflecting</w:t>
            </w:r>
          </w:p>
          <w:p w:rsidR="00122848" w:rsidRPr="00C53534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Reflect</w:t>
            </w:r>
            <w:r w:rsidRPr="00C53534">
              <w:t xml:space="preserve"> on mathematical thinking</w:t>
            </w:r>
          </w:p>
          <w:p w:rsidR="00122848" w:rsidRPr="00122848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Connect mathematical concepts to each other and to </w:t>
            </w:r>
            <w:r w:rsidRPr="00C53534">
              <w:rPr>
                <w:b/>
              </w:rPr>
              <w:t>other areas and personal interests</w:t>
            </w:r>
          </w:p>
          <w:p w:rsidR="00122848" w:rsidRPr="00122848" w:rsidRDefault="00122848" w:rsidP="00122848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122848">
              <w:rPr>
                <w:b/>
              </w:rPr>
              <w:t xml:space="preserve">Incorporate </w:t>
            </w:r>
            <w:r w:rsidRPr="00C53534">
              <w:t xml:space="preserve">First Peoples worldviews and perspectives to </w:t>
            </w:r>
            <w:r w:rsidRPr="00122848">
              <w:rPr>
                <w:b/>
              </w:rPr>
              <w:t>make connections</w:t>
            </w:r>
            <w:r w:rsidRPr="00C53534">
              <w:t xml:space="preserve"> to mathematical concepts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385A6E">
      <w:headerReference w:type="default" r:id="rId7"/>
      <w:pgSz w:w="12240" w:h="20160" w:code="5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CE" w:rsidRDefault="00D06FCE" w:rsidP="007A7F81">
      <w:pPr>
        <w:spacing w:after="0" w:line="240" w:lineRule="auto"/>
      </w:pPr>
      <w:r>
        <w:separator/>
      </w:r>
    </w:p>
  </w:endnote>
  <w:end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CE" w:rsidRDefault="00D06FCE" w:rsidP="007A7F81">
      <w:pPr>
        <w:spacing w:after="0" w:line="240" w:lineRule="auto"/>
      </w:pPr>
      <w:r>
        <w:separator/>
      </w:r>
    </w:p>
  </w:footnote>
  <w:foot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CE" w:rsidRDefault="00092C03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</w:t>
    </w:r>
    <w:r w:rsidR="00D06FCE">
      <w:rPr>
        <w:sz w:val="24"/>
        <w:szCs w:val="24"/>
      </w:rPr>
      <w:t xml:space="preserve"> – </w:t>
    </w:r>
    <w:r w:rsidR="00D06FCE" w:rsidRPr="00776B5D">
      <w:rPr>
        <w:sz w:val="24"/>
        <w:szCs w:val="24"/>
      </w:rPr>
      <w:t>Mathematics</w:t>
    </w:r>
    <w:r w:rsidR="00D06FCE">
      <w:rPr>
        <w:sz w:val="24"/>
        <w:szCs w:val="24"/>
      </w:rPr>
      <w:t xml:space="preserve"> </w:t>
    </w:r>
    <w:r w:rsidR="00122848">
      <w:rPr>
        <w:sz w:val="24"/>
        <w:szCs w:val="24"/>
      </w:rPr>
      <w:t>2</w:t>
    </w:r>
    <w:r w:rsidR="009E1726">
      <w:rPr>
        <w:sz w:val="24"/>
        <w:szCs w:val="24"/>
      </w:rPr>
      <w:t xml:space="preserve">                Name: _________________</w:t>
    </w:r>
  </w:p>
  <w:p w:rsidR="005D6B56" w:rsidRPr="00776B5D" w:rsidRDefault="005D6B56" w:rsidP="007A7F8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11EF3"/>
    <w:multiLevelType w:val="hybridMultilevel"/>
    <w:tmpl w:val="1758D9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6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1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C22F2"/>
    <w:multiLevelType w:val="hybridMultilevel"/>
    <w:tmpl w:val="18E8F902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8"/>
    <w:rsid w:val="000239E3"/>
    <w:rsid w:val="00092C03"/>
    <w:rsid w:val="00122848"/>
    <w:rsid w:val="00164EC2"/>
    <w:rsid w:val="00192928"/>
    <w:rsid w:val="001D5ED7"/>
    <w:rsid w:val="001F237D"/>
    <w:rsid w:val="00226697"/>
    <w:rsid w:val="00295516"/>
    <w:rsid w:val="00295F59"/>
    <w:rsid w:val="00385A6E"/>
    <w:rsid w:val="003B347D"/>
    <w:rsid w:val="0043043E"/>
    <w:rsid w:val="005233C8"/>
    <w:rsid w:val="005A7621"/>
    <w:rsid w:val="005D6B56"/>
    <w:rsid w:val="005E1D70"/>
    <w:rsid w:val="006140F3"/>
    <w:rsid w:val="00672F6D"/>
    <w:rsid w:val="0068146B"/>
    <w:rsid w:val="00684F80"/>
    <w:rsid w:val="006875F2"/>
    <w:rsid w:val="00695B78"/>
    <w:rsid w:val="007023B2"/>
    <w:rsid w:val="00737FC2"/>
    <w:rsid w:val="00776B5D"/>
    <w:rsid w:val="00783652"/>
    <w:rsid w:val="007A7F81"/>
    <w:rsid w:val="00844C0E"/>
    <w:rsid w:val="0087084C"/>
    <w:rsid w:val="008C6AA4"/>
    <w:rsid w:val="008D1AAC"/>
    <w:rsid w:val="0090697C"/>
    <w:rsid w:val="009A1B09"/>
    <w:rsid w:val="009E1726"/>
    <w:rsid w:val="00A30270"/>
    <w:rsid w:val="00AD259A"/>
    <w:rsid w:val="00B02546"/>
    <w:rsid w:val="00B12234"/>
    <w:rsid w:val="00BC724E"/>
    <w:rsid w:val="00BD5F6C"/>
    <w:rsid w:val="00BF2066"/>
    <w:rsid w:val="00C03B88"/>
    <w:rsid w:val="00D06FCE"/>
    <w:rsid w:val="00D61CC7"/>
    <w:rsid w:val="00DA39A3"/>
    <w:rsid w:val="00DA7443"/>
    <w:rsid w:val="00DB01D6"/>
    <w:rsid w:val="00ED5374"/>
    <w:rsid w:val="00F85470"/>
    <w:rsid w:val="00FA081A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0A40B7F-28D3-491C-8AA7-872F233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paragraph" w:customStyle="1" w:styleId="TableHeader">
    <w:name w:val="Table Header"/>
    <w:basedOn w:val="Normal"/>
    <w:rsid w:val="00122848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Donna Morgan</cp:lastModifiedBy>
  <cp:revision>4</cp:revision>
  <cp:lastPrinted>2016-11-08T17:27:00Z</cp:lastPrinted>
  <dcterms:created xsi:type="dcterms:W3CDTF">2017-10-18T18:38:00Z</dcterms:created>
  <dcterms:modified xsi:type="dcterms:W3CDTF">2017-10-18T18:42:00Z</dcterms:modified>
</cp:coreProperties>
</file>