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1766" w:type="dxa"/>
        <w:tblInd w:w="-1026" w:type="dxa"/>
        <w:tblLook w:val="04A0"/>
      </w:tblPr>
      <w:tblGrid>
        <w:gridCol w:w="2694"/>
        <w:gridCol w:w="5670"/>
        <w:gridCol w:w="3402"/>
      </w:tblGrid>
      <w:tr w:rsidR="00192928" w:rsidRPr="00776B5D">
        <w:tc>
          <w:tcPr>
            <w:tcW w:w="2694" w:type="dxa"/>
          </w:tcPr>
          <w:p w:rsidR="00192928" w:rsidRPr="00776B5D" w:rsidRDefault="00192928" w:rsidP="0012267F">
            <w:pPr>
              <w:jc w:val="center"/>
              <w:rPr>
                <w:b/>
              </w:rPr>
            </w:pPr>
            <w:proofErr w:type="gramStart"/>
            <w:r w:rsidRPr="00776B5D">
              <w:rPr>
                <w:b/>
              </w:rPr>
              <w:t>opportunit</w:t>
            </w:r>
            <w:r w:rsidR="0012267F">
              <w:rPr>
                <w:b/>
              </w:rPr>
              <w:t>y</w:t>
            </w:r>
            <w:proofErr w:type="gramEnd"/>
            <w:r w:rsidRPr="00776B5D">
              <w:rPr>
                <w:b/>
              </w:rPr>
              <w:t xml:space="preserve"> for growth</w:t>
            </w:r>
          </w:p>
        </w:tc>
        <w:tc>
          <w:tcPr>
            <w:tcW w:w="5670" w:type="dxa"/>
          </w:tcPr>
          <w:p w:rsidR="00313EC8" w:rsidRDefault="00C7317C" w:rsidP="00FF324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performance</w:t>
            </w:r>
            <w:proofErr w:type="gramEnd"/>
            <w:r>
              <w:rPr>
                <w:b/>
              </w:rPr>
              <w:t xml:space="preserve"> meets standard of learning </w:t>
            </w:r>
            <w:r w:rsidR="0043043E">
              <w:rPr>
                <w:b/>
              </w:rPr>
              <w:t>(Gr</w:t>
            </w:r>
            <w:r w:rsidR="00783652">
              <w:rPr>
                <w:b/>
              </w:rPr>
              <w:t>ade</w:t>
            </w:r>
            <w:r w:rsidR="0043043E">
              <w:rPr>
                <w:b/>
              </w:rPr>
              <w:t xml:space="preserve"> 8</w:t>
            </w:r>
            <w:r w:rsidR="00FF3240">
              <w:rPr>
                <w:b/>
              </w:rPr>
              <w:t>)</w:t>
            </w:r>
          </w:p>
          <w:p w:rsidR="00192928" w:rsidRPr="00776B5D" w:rsidRDefault="00C7317C" w:rsidP="00FF32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192928" w:rsidRPr="00776B5D" w:rsidRDefault="0012267F" w:rsidP="00776B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advanced</w:t>
            </w:r>
            <w:proofErr w:type="gramEnd"/>
          </w:p>
        </w:tc>
      </w:tr>
      <w:tr w:rsidR="00192928" w:rsidRPr="007A7F81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7A7F81" w:rsidRDefault="00F85470">
            <w:r>
              <w:t>Big Ideas</w:t>
            </w:r>
            <w:r w:rsidR="00192928" w:rsidRPr="007A7F81">
              <w:t xml:space="preserve"> and </w:t>
            </w:r>
            <w:r w:rsidR="00FF3240">
              <w:t>Content</w:t>
            </w:r>
            <w:r w:rsidR="00064034">
              <w:t xml:space="preserve"> </w:t>
            </w:r>
            <w:r w:rsidR="0012267F">
              <w:t>at a glance</w:t>
            </w:r>
          </w:p>
          <w:p w:rsidR="00FF3240" w:rsidRPr="00F85470" w:rsidRDefault="005233C8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 and </w:t>
            </w:r>
            <w:r w:rsidR="0012267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ompare</w:t>
            </w:r>
            <w:r w:rsidR="00103617">
              <w:rPr>
                <w:sz w:val="20"/>
                <w:szCs w:val="20"/>
              </w:rPr>
              <w:t xml:space="preserve"> </w:t>
            </w:r>
            <w:r w:rsidR="0012267F">
              <w:rPr>
                <w:sz w:val="20"/>
                <w:szCs w:val="20"/>
              </w:rPr>
              <w:t>rates, r</w:t>
            </w:r>
            <w:r w:rsidR="00103617">
              <w:rPr>
                <w:sz w:val="20"/>
                <w:szCs w:val="20"/>
              </w:rPr>
              <w:t xml:space="preserve">atios, </w:t>
            </w:r>
            <w:r w:rsidR="0012267F">
              <w:rPr>
                <w:sz w:val="20"/>
                <w:szCs w:val="20"/>
              </w:rPr>
              <w:t>p</w:t>
            </w:r>
            <w:r w:rsidR="00103617">
              <w:rPr>
                <w:sz w:val="20"/>
                <w:szCs w:val="20"/>
              </w:rPr>
              <w:t>ercents</w:t>
            </w:r>
          </w:p>
          <w:p w:rsidR="00FF3240" w:rsidRPr="00F85470" w:rsidRDefault="005233C8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Computational fluency </w:t>
            </w:r>
            <w:r w:rsidR="00103617">
              <w:rPr>
                <w:sz w:val="20"/>
                <w:szCs w:val="20"/>
              </w:rPr>
              <w:t>with fractions</w:t>
            </w:r>
          </w:p>
          <w:p w:rsidR="00226697" w:rsidRPr="00F85470" w:rsidRDefault="00226697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 w:rsidRPr="00F85470">
              <w:rPr>
                <w:sz w:val="20"/>
                <w:szCs w:val="20"/>
              </w:rPr>
              <w:t xml:space="preserve">Discrete linear relationships </w:t>
            </w:r>
            <w:r w:rsidR="007A1209">
              <w:rPr>
                <w:sz w:val="20"/>
                <w:szCs w:val="20"/>
              </w:rPr>
              <w:t>h</w:t>
            </w:r>
            <w:r w:rsidR="00103617">
              <w:rPr>
                <w:sz w:val="20"/>
                <w:szCs w:val="20"/>
              </w:rPr>
              <w:t xml:space="preserve">ave many representations &amp; are </w:t>
            </w:r>
            <w:r w:rsidR="007A1209">
              <w:rPr>
                <w:sz w:val="20"/>
                <w:szCs w:val="20"/>
              </w:rPr>
              <w:t xml:space="preserve">used to connect and </w:t>
            </w:r>
            <w:r w:rsidRPr="00F85470">
              <w:rPr>
                <w:sz w:val="20"/>
                <w:szCs w:val="20"/>
              </w:rPr>
              <w:t xml:space="preserve">generalize </w:t>
            </w:r>
          </w:p>
          <w:p w:rsidR="00226697" w:rsidRPr="00F85470" w:rsidRDefault="005233C8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Surface area/V</w:t>
            </w:r>
            <w:r w:rsidR="00226697" w:rsidRPr="00F85470">
              <w:rPr>
                <w:sz w:val="20"/>
                <w:szCs w:val="20"/>
              </w:rPr>
              <w:t xml:space="preserve">olume of </w:t>
            </w:r>
            <w:r w:rsidR="00226697" w:rsidRPr="007A1209">
              <w:rPr>
                <w:sz w:val="20"/>
                <w:szCs w:val="20"/>
              </w:rPr>
              <w:t>3D objects</w:t>
            </w:r>
            <w:r w:rsidR="00C93F48">
              <w:rPr>
                <w:sz w:val="20"/>
                <w:szCs w:val="20"/>
              </w:rPr>
              <w:t xml:space="preserve"> can be </w:t>
            </w:r>
            <w:r w:rsidR="007A1209">
              <w:rPr>
                <w:sz w:val="20"/>
                <w:szCs w:val="20"/>
              </w:rPr>
              <w:t>used to</w:t>
            </w:r>
            <w:r w:rsidR="00226697" w:rsidRPr="00F85470">
              <w:rPr>
                <w:sz w:val="20"/>
                <w:szCs w:val="20"/>
              </w:rPr>
              <w:t xml:space="preserve"> describe, measure, and compare </w:t>
            </w:r>
            <w:r w:rsidR="007A1209">
              <w:rPr>
                <w:sz w:val="20"/>
                <w:szCs w:val="20"/>
              </w:rPr>
              <w:t>spatial relationships</w:t>
            </w:r>
          </w:p>
          <w:p w:rsidR="005233C8" w:rsidRDefault="007A1209" w:rsidP="00226697">
            <w:pPr>
              <w:pStyle w:val="ListParagraph"/>
              <w:numPr>
                <w:ilvl w:val="0"/>
                <w:numId w:val="8"/>
              </w:numPr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Determining averages helps</w:t>
            </w:r>
            <w:r w:rsidR="00C93F48">
              <w:rPr>
                <w:sz w:val="20"/>
                <w:szCs w:val="20"/>
              </w:rPr>
              <w:t xml:space="preserve"> us</w:t>
            </w:r>
            <w:r>
              <w:rPr>
                <w:sz w:val="20"/>
                <w:szCs w:val="20"/>
              </w:rPr>
              <w:t xml:space="preserve"> make</w:t>
            </w:r>
            <w:r w:rsidR="00226697" w:rsidRPr="00F85470">
              <w:rPr>
                <w:sz w:val="20"/>
                <w:szCs w:val="20"/>
              </w:rPr>
              <w:t xml:space="preserve"> sense of large data sets</w:t>
            </w:r>
            <w:r>
              <w:rPr>
                <w:sz w:val="20"/>
                <w:szCs w:val="20"/>
              </w:rPr>
              <w:t xml:space="preserve"> </w:t>
            </w:r>
          </w:p>
          <w:p w:rsidR="00226697" w:rsidRPr="005233C8" w:rsidRDefault="00226697" w:rsidP="005233C8">
            <w:pPr>
              <w:rPr>
                <w:sz w:val="20"/>
                <w:szCs w:val="20"/>
              </w:rPr>
            </w:pPr>
          </w:p>
          <w:p w:rsidR="00FF3240" w:rsidRPr="00F85470" w:rsidRDefault="00FF324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r w:rsidRPr="00F85470">
              <w:rPr>
                <w:sz w:val="20"/>
                <w:szCs w:val="20"/>
              </w:rPr>
              <w:t>perfect squares and cubes</w:t>
            </w:r>
          </w:p>
          <w:p w:rsidR="00FF3240" w:rsidRPr="00F85470" w:rsidRDefault="00FF324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r w:rsidRPr="00F85470">
              <w:rPr>
                <w:sz w:val="20"/>
                <w:szCs w:val="20"/>
              </w:rPr>
              <w:t>square and cube roots</w:t>
            </w:r>
          </w:p>
          <w:p w:rsidR="00FF3240" w:rsidRPr="00F85470" w:rsidRDefault="00103617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percents</w:t>
            </w:r>
            <w:proofErr w:type="gramEnd"/>
            <w:r>
              <w:rPr>
                <w:sz w:val="20"/>
                <w:szCs w:val="20"/>
              </w:rPr>
              <w:t>:  &lt;1%  ,  &gt;100%</w:t>
            </w:r>
          </w:p>
          <w:p w:rsidR="00FF3240" w:rsidRPr="00F85470" w:rsidRDefault="00FF324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proofErr w:type="gramStart"/>
            <w:r w:rsidRPr="00F85470">
              <w:rPr>
                <w:sz w:val="20"/>
                <w:szCs w:val="20"/>
              </w:rPr>
              <w:t>rates</w:t>
            </w:r>
            <w:proofErr w:type="gramEnd"/>
            <w:r w:rsidRPr="00F85470">
              <w:rPr>
                <w:sz w:val="20"/>
                <w:szCs w:val="20"/>
              </w:rPr>
              <w:t xml:space="preserve">, ratio, </w:t>
            </w:r>
            <w:r w:rsidR="00103617">
              <w:rPr>
                <w:sz w:val="20"/>
                <w:szCs w:val="20"/>
              </w:rPr>
              <w:t xml:space="preserve">percent, </w:t>
            </w:r>
            <w:r w:rsidRPr="00F85470">
              <w:rPr>
                <w:sz w:val="20"/>
                <w:szCs w:val="20"/>
              </w:rPr>
              <w:t>proportions</w:t>
            </w:r>
          </w:p>
          <w:p w:rsidR="00FF3240" w:rsidRPr="00F85470" w:rsidRDefault="00FF324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r w:rsidRPr="00F85470">
              <w:rPr>
                <w:sz w:val="20"/>
                <w:szCs w:val="20"/>
              </w:rPr>
              <w:t xml:space="preserve">operations with fractions </w:t>
            </w:r>
          </w:p>
          <w:p w:rsidR="00FF3240" w:rsidRPr="00F85470" w:rsidRDefault="00FF324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r w:rsidRPr="00F85470">
              <w:rPr>
                <w:sz w:val="20"/>
                <w:szCs w:val="20"/>
              </w:rPr>
              <w:t xml:space="preserve">discrete linear relations </w:t>
            </w:r>
          </w:p>
          <w:p w:rsidR="00FF3240" w:rsidRPr="00F85470" w:rsidRDefault="00A3027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algebraic </w:t>
            </w:r>
            <w:r w:rsidR="00FF3240" w:rsidRPr="00F85470">
              <w:rPr>
                <w:sz w:val="20"/>
                <w:szCs w:val="20"/>
              </w:rPr>
              <w:t xml:space="preserve">expressions </w:t>
            </w:r>
          </w:p>
          <w:p w:rsidR="00FF3240" w:rsidRPr="00F85470" w:rsidRDefault="00FF324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proofErr w:type="gramStart"/>
            <w:r w:rsidRPr="00F85470">
              <w:rPr>
                <w:sz w:val="20"/>
                <w:szCs w:val="20"/>
              </w:rPr>
              <w:t>two</w:t>
            </w:r>
            <w:proofErr w:type="gramEnd"/>
            <w:r w:rsidRPr="00F85470">
              <w:rPr>
                <w:sz w:val="20"/>
                <w:szCs w:val="20"/>
              </w:rPr>
              <w:t>-step equations</w:t>
            </w:r>
            <w:r w:rsidR="00103617">
              <w:rPr>
                <w:sz w:val="20"/>
                <w:szCs w:val="20"/>
              </w:rPr>
              <w:t xml:space="preserve"> (integer coefficients, constants, solutions)</w:t>
            </w:r>
          </w:p>
          <w:p w:rsidR="00FF3240" w:rsidRPr="00F85470" w:rsidRDefault="00FF324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proofErr w:type="gramStart"/>
            <w:r w:rsidRPr="00F85470">
              <w:rPr>
                <w:sz w:val="20"/>
                <w:szCs w:val="20"/>
              </w:rPr>
              <w:t>surface</w:t>
            </w:r>
            <w:proofErr w:type="gramEnd"/>
            <w:r w:rsidRPr="00F85470">
              <w:rPr>
                <w:sz w:val="20"/>
                <w:szCs w:val="20"/>
              </w:rPr>
              <w:t xml:space="preserve"> area and volume </w:t>
            </w:r>
          </w:p>
          <w:p w:rsidR="00FF3240" w:rsidRPr="00F85470" w:rsidRDefault="00FF324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r w:rsidRPr="00F85470">
              <w:rPr>
                <w:sz w:val="20"/>
                <w:szCs w:val="20"/>
              </w:rPr>
              <w:t>Pythagorean theorem</w:t>
            </w:r>
          </w:p>
          <w:p w:rsidR="00FF3240" w:rsidRPr="00F85470" w:rsidRDefault="00FF324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r w:rsidRPr="00F85470">
              <w:rPr>
                <w:sz w:val="20"/>
                <w:szCs w:val="20"/>
              </w:rPr>
              <w:t xml:space="preserve">construction/views/nets </w:t>
            </w:r>
          </w:p>
          <w:p w:rsidR="00FF3240" w:rsidRPr="00F85470" w:rsidRDefault="00FF3240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r w:rsidRPr="00F85470">
              <w:rPr>
                <w:sz w:val="20"/>
                <w:szCs w:val="20"/>
              </w:rPr>
              <w:t>central tendency</w:t>
            </w:r>
          </w:p>
          <w:p w:rsidR="00FF3240" w:rsidRPr="00F85470" w:rsidRDefault="00783652" w:rsidP="00FF324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theoretical</w:t>
            </w:r>
            <w:proofErr w:type="gramEnd"/>
            <w:r w:rsidR="00103617">
              <w:rPr>
                <w:sz w:val="20"/>
                <w:szCs w:val="20"/>
              </w:rPr>
              <w:t xml:space="preserve"> probability</w:t>
            </w:r>
            <w:r w:rsidR="00644339">
              <w:rPr>
                <w:sz w:val="20"/>
                <w:szCs w:val="20"/>
              </w:rPr>
              <w:t xml:space="preserve"> with </w:t>
            </w:r>
            <w:r w:rsidR="00644339" w:rsidRPr="00F85470">
              <w:rPr>
                <w:sz w:val="20"/>
                <w:szCs w:val="20"/>
              </w:rPr>
              <w:t>2 indep</w:t>
            </w:r>
            <w:r w:rsidR="00644339">
              <w:rPr>
                <w:sz w:val="20"/>
                <w:szCs w:val="20"/>
              </w:rPr>
              <w:t xml:space="preserve">endent events </w:t>
            </w:r>
          </w:p>
          <w:p w:rsidR="00FF3240" w:rsidRPr="007A7F81" w:rsidRDefault="00103617" w:rsidP="00F85470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24"/>
              </w:tabs>
              <w:spacing w:after="60"/>
              <w:ind w:left="480" w:hanging="439"/>
            </w:pPr>
            <w:proofErr w:type="gramStart"/>
            <w:r>
              <w:rPr>
                <w:sz w:val="20"/>
                <w:szCs w:val="20"/>
              </w:rPr>
              <w:t>financial</w:t>
            </w:r>
            <w:proofErr w:type="gramEnd"/>
            <w:r>
              <w:rPr>
                <w:sz w:val="20"/>
                <w:szCs w:val="20"/>
              </w:rPr>
              <w:t xml:space="preserve"> literacy - </w:t>
            </w:r>
            <w:r w:rsidR="00FF3240" w:rsidRPr="00F85470">
              <w:rPr>
                <w:sz w:val="20"/>
                <w:szCs w:val="20"/>
              </w:rPr>
              <w:t>best buys</w:t>
            </w:r>
          </w:p>
        </w:tc>
        <w:tc>
          <w:tcPr>
            <w:tcW w:w="3402" w:type="dxa"/>
          </w:tcPr>
          <w:p w:rsidR="00192928" w:rsidRPr="007A7F81" w:rsidRDefault="00192928"/>
        </w:tc>
      </w:tr>
      <w:tr w:rsidR="007023B2" w:rsidRPr="007A7F81">
        <w:tc>
          <w:tcPr>
            <w:tcW w:w="11766" w:type="dxa"/>
            <w:gridSpan w:val="3"/>
          </w:tcPr>
          <w:p w:rsidR="001E12CD" w:rsidRDefault="007023B2">
            <w:pPr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Learning:  Takes Time and Patience, Experiential, Embedded in Story, . . .</w:t>
            </w:r>
          </w:p>
          <w:p w:rsidR="00313EC8" w:rsidRPr="001E12CD" w:rsidRDefault="00313EC8">
            <w:pPr>
              <w:rPr>
                <w:rFonts w:ascii="Calibri" w:eastAsia="Times New Roman" w:hAnsi="Calibri" w:cs="Times New Roman"/>
                <w:sz w:val="16"/>
                <w:szCs w:val="27"/>
                <w:shd w:val="clear" w:color="auto" w:fill="FFFFFF"/>
              </w:rPr>
            </w:pPr>
          </w:p>
          <w:p w:rsidR="007023B2" w:rsidRPr="00313EC8" w:rsidRDefault="00E46102">
            <w:pPr>
              <w:rPr>
                <w:sz w:val="16"/>
              </w:rPr>
            </w:pPr>
            <w:r w:rsidRPr="00E46102">
              <w:rPr>
                <w:rFonts w:ascii="Calibri" w:eastAsia="Times New Roman" w:hAnsi="Calibri" w:cs="Times New Roman"/>
                <w:noProof/>
                <w:sz w:val="32"/>
                <w:szCs w:val="27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7pt;margin-top:-.65pt;width:559pt;height:1.5pt;z-index:251658240;mso-wrap-edited:f;mso-position-horizontal:absolute;mso-position-vertical:absolute" o:connectortype="straight" wrapcoords="21137 -43200 -30 -21600 -30 21600 21137 86400 21353 86400 21630 32400 21630 10800 21291 -43200 21137 -43200" strokeweight="1.5pt">
                  <v:stroke endarrow="block"/>
                  <w10:wrap type="tight"/>
                </v:shape>
              </w:pict>
            </w:r>
          </w:p>
        </w:tc>
      </w:tr>
      <w:tr w:rsidR="00192928" w:rsidRPr="007A7F81">
        <w:tc>
          <w:tcPr>
            <w:tcW w:w="2694" w:type="dxa"/>
          </w:tcPr>
          <w:p w:rsidR="00192928" w:rsidRPr="007A7F81" w:rsidRDefault="00192928" w:rsidP="00397BCF">
            <w:pPr>
              <w:ind w:left="-391" w:firstLine="391"/>
            </w:pPr>
          </w:p>
        </w:tc>
        <w:tc>
          <w:tcPr>
            <w:tcW w:w="5670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Reasoning and Analysis</w:t>
            </w:r>
          </w:p>
          <w:p w:rsidR="00295516" w:rsidRPr="007023B2" w:rsidRDefault="00397BCF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Logic and 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Patterns –</w:t>
            </w:r>
            <w:r w:rsidR="00FA081A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obser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ve, predict, generalize</w:t>
            </w:r>
          </w:p>
          <w:p w:rsidR="005233C8" w:rsidRPr="007023B2" w:rsidRDefault="005233C8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Estimation</w:t>
            </w:r>
          </w:p>
          <w:p w:rsidR="005233C8" w:rsidRPr="007023B2" w:rsidRDefault="005233C8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Mental math</w:t>
            </w:r>
            <w:r w:rsidR="00F5341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strategies</w:t>
            </w:r>
          </w:p>
          <w:p w:rsidR="005233C8" w:rsidRPr="007023B2" w:rsidRDefault="00397BCF" w:rsidP="005233C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Model 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math concepts</w:t>
            </w: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&amp;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/or ‘mathematically model’ </w:t>
            </w:r>
          </w:p>
          <w:p w:rsidR="00250CCF" w:rsidRDefault="00250CCF" w:rsidP="005233C8">
            <w:pPr>
              <w:pStyle w:val="TableParagraph"/>
              <w:tabs>
                <w:tab w:val="left" w:pos="581"/>
              </w:tabs>
              <w:spacing w:before="16" w:line="247" w:lineRule="auto"/>
              <w:ind w:right="448"/>
              <w:rPr>
                <w:rFonts w:asciiTheme="minorHAnsi" w:hAnsiTheme="minorHAnsi"/>
                <w:sz w:val="24"/>
              </w:rPr>
            </w:pPr>
          </w:p>
          <w:p w:rsidR="00467632" w:rsidRDefault="00467632" w:rsidP="005233C8">
            <w:pPr>
              <w:pStyle w:val="TableParagraph"/>
              <w:tabs>
                <w:tab w:val="left" w:pos="581"/>
              </w:tabs>
              <w:spacing w:before="16" w:line="247" w:lineRule="auto"/>
              <w:ind w:right="448"/>
              <w:rPr>
                <w:rFonts w:asciiTheme="minorHAnsi" w:hAnsiTheme="minorHAnsi"/>
                <w:sz w:val="24"/>
              </w:rPr>
            </w:pPr>
          </w:p>
          <w:p w:rsidR="00F5341E" w:rsidRDefault="00F5341E" w:rsidP="005233C8">
            <w:pPr>
              <w:pStyle w:val="TableParagraph"/>
              <w:tabs>
                <w:tab w:val="left" w:pos="581"/>
              </w:tabs>
              <w:spacing w:before="16" w:line="247" w:lineRule="auto"/>
              <w:ind w:right="448"/>
              <w:rPr>
                <w:rFonts w:asciiTheme="minorHAnsi" w:hAnsiTheme="minorHAnsi"/>
                <w:sz w:val="24"/>
              </w:rPr>
            </w:pPr>
          </w:p>
          <w:p w:rsidR="007A7F81" w:rsidRPr="007023B2" w:rsidRDefault="007A7F81" w:rsidP="005233C8">
            <w:pPr>
              <w:pStyle w:val="TableParagraph"/>
              <w:tabs>
                <w:tab w:val="left" w:pos="581"/>
              </w:tabs>
              <w:spacing w:before="16" w:line="247" w:lineRule="auto"/>
              <w:ind w:right="448"/>
              <w:rPr>
                <w:rFonts w:asciiTheme="minorHAnsi" w:hAnsiTheme="minorHAnsi"/>
                <w:sz w:val="24"/>
              </w:rPr>
            </w:pPr>
          </w:p>
        </w:tc>
        <w:tc>
          <w:tcPr>
            <w:tcW w:w="3402" w:type="dxa"/>
          </w:tcPr>
          <w:p w:rsidR="00192928" w:rsidRPr="007A7F81" w:rsidRDefault="00192928"/>
        </w:tc>
      </w:tr>
      <w:tr w:rsidR="00192928" w:rsidRPr="007A7F81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Understanding and Solving</w:t>
            </w:r>
          </w:p>
          <w:p w:rsidR="007023B2" w:rsidRPr="007023B2" w:rsidRDefault="007023B2" w:rsidP="0046763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Strategies  (incorporate, develop)</w:t>
            </w:r>
          </w:p>
          <w:p w:rsidR="007023B2" w:rsidRPr="007023B2" w:rsidRDefault="007023B2" w:rsidP="0046763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Use mathematical concepts</w:t>
            </w:r>
          </w:p>
          <w:p w:rsidR="007023B2" w:rsidRPr="007023B2" w:rsidRDefault="007023B2" w:rsidP="0046763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Problem Solving (unfamiliar, inquiry</w:t>
            </w:r>
            <w:r w:rsidR="0056280A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-</w:t>
            </w:r>
            <w:r w:rsidR="00C93F48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56280A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connect to place, story, culture, First Peoples</w:t>
            </w: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)</w:t>
            </w:r>
          </w:p>
          <w:p w:rsidR="007023B2" w:rsidRPr="007023B2" w:rsidRDefault="007023B2" w:rsidP="0046763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317" w:hanging="284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Visualizing</w:t>
            </w:r>
          </w:p>
          <w:p w:rsidR="00250CCF" w:rsidRDefault="00250CCF" w:rsidP="007023B2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467632" w:rsidRDefault="00467632" w:rsidP="007023B2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7A7F81" w:rsidRDefault="007A7F81" w:rsidP="007023B2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C74B7" w:rsidRPr="007023B2" w:rsidRDefault="008C74B7" w:rsidP="007023B2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402" w:type="dxa"/>
          </w:tcPr>
          <w:p w:rsidR="00192928" w:rsidRPr="007A7F81" w:rsidRDefault="00192928"/>
        </w:tc>
      </w:tr>
      <w:tr w:rsidR="00192928" w:rsidRPr="007A7F81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Communicating and Representing</w:t>
            </w:r>
          </w:p>
          <w:p w:rsidR="007023B2" w:rsidRPr="007023B2" w:rsidRDefault="0046763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Mathematical justifications 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(written </w:t>
            </w: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&amp;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/or spoken)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Concrete, Pictorial, Symbolic</w:t>
            </w:r>
          </w:p>
          <w:p w:rsidR="007023B2" w:rsidRPr="007023B2" w:rsidRDefault="00F5341E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Contribute to mathematical discussions</w:t>
            </w:r>
          </w:p>
          <w:p w:rsidR="00467632" w:rsidRDefault="00467632" w:rsidP="00695B78">
            <w:pPr>
              <w:pStyle w:val="TableParagraph"/>
              <w:tabs>
                <w:tab w:val="left" w:pos="581"/>
                <w:tab w:val="left" w:pos="3018"/>
              </w:tabs>
              <w:spacing w:before="9" w:line="247" w:lineRule="auto"/>
              <w:ind w:left="240" w:right="276" w:firstLine="0"/>
              <w:rPr>
                <w:rFonts w:asciiTheme="minorHAnsi" w:hAnsiTheme="minorHAnsi"/>
                <w:sz w:val="24"/>
              </w:rPr>
            </w:pPr>
          </w:p>
          <w:p w:rsidR="00250CCF" w:rsidRDefault="00250CCF" w:rsidP="00695B78">
            <w:pPr>
              <w:pStyle w:val="TableParagraph"/>
              <w:tabs>
                <w:tab w:val="left" w:pos="581"/>
                <w:tab w:val="left" w:pos="3018"/>
              </w:tabs>
              <w:spacing w:before="9" w:line="247" w:lineRule="auto"/>
              <w:ind w:left="240" w:right="276" w:firstLine="0"/>
              <w:rPr>
                <w:rFonts w:asciiTheme="minorHAnsi" w:hAnsiTheme="minorHAnsi"/>
                <w:sz w:val="24"/>
              </w:rPr>
            </w:pPr>
          </w:p>
          <w:p w:rsidR="00FA081A" w:rsidRDefault="00FA081A" w:rsidP="00695B78">
            <w:pPr>
              <w:pStyle w:val="TableParagraph"/>
              <w:tabs>
                <w:tab w:val="left" w:pos="581"/>
                <w:tab w:val="left" w:pos="3018"/>
              </w:tabs>
              <w:spacing w:before="9" w:line="247" w:lineRule="auto"/>
              <w:ind w:left="240" w:right="276" w:firstLine="0"/>
              <w:rPr>
                <w:rFonts w:asciiTheme="minorHAnsi" w:hAnsiTheme="minorHAnsi"/>
                <w:sz w:val="24"/>
              </w:rPr>
            </w:pPr>
          </w:p>
          <w:p w:rsidR="00695B78" w:rsidRPr="007023B2" w:rsidRDefault="00695B78" w:rsidP="00695B78">
            <w:pPr>
              <w:pStyle w:val="TableParagraph"/>
              <w:tabs>
                <w:tab w:val="left" w:pos="581"/>
                <w:tab w:val="left" w:pos="3018"/>
              </w:tabs>
              <w:spacing w:before="9" w:line="247" w:lineRule="auto"/>
              <w:ind w:left="240" w:right="276" w:firstLine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402" w:type="dxa"/>
          </w:tcPr>
          <w:p w:rsidR="00192928" w:rsidRPr="007A7F81" w:rsidRDefault="00192928"/>
        </w:tc>
      </w:tr>
      <w:tr w:rsidR="00192928" w:rsidRPr="007A7F81">
        <w:tc>
          <w:tcPr>
            <w:tcW w:w="2694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Connecting and Reflecting</w:t>
            </w:r>
          </w:p>
          <w:p w:rsidR="007023B2" w:rsidRPr="007023B2" w:rsidRDefault="00FA081A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Ref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lect u</w:t>
            </w:r>
            <w:r w:rsidR="0046763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pon mathematical thinking (self, 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others)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Pose new problems/extensions</w:t>
            </w:r>
          </w:p>
          <w:p w:rsidR="007A7F81" w:rsidRDefault="007023B2" w:rsidP="00FA081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Connect to other math, other subjects, world around us</w:t>
            </w:r>
            <w:r w:rsidR="0056280A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, First Peoples</w:t>
            </w:r>
          </w:p>
          <w:p w:rsidR="00467632" w:rsidRDefault="00467632" w:rsidP="008C74B7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250CCF" w:rsidRDefault="00250CCF" w:rsidP="008C74B7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C74B7" w:rsidRPr="008C74B7" w:rsidRDefault="008C74B7" w:rsidP="008C74B7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402" w:type="dxa"/>
          </w:tcPr>
          <w:p w:rsidR="00192928" w:rsidRPr="007A7F81" w:rsidRDefault="00192928"/>
        </w:tc>
      </w:tr>
    </w:tbl>
    <w:p w:rsidR="00295516" w:rsidRPr="007A7F81" w:rsidRDefault="00295516"/>
    <w:sectPr w:rsidR="00295516" w:rsidRPr="007A7F81" w:rsidSect="00F5341E">
      <w:headerReference w:type="default" r:id="rId7"/>
      <w:pgSz w:w="12240" w:h="20160" w:code="5"/>
      <w:pgMar w:top="1276" w:right="1440" w:bottom="1135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1E" w:rsidRDefault="00F5341E" w:rsidP="007A7F81">
      <w:pPr>
        <w:spacing w:after="0" w:line="240" w:lineRule="auto"/>
      </w:pPr>
      <w:r>
        <w:separator/>
      </w:r>
    </w:p>
  </w:endnote>
  <w:endnote w:type="continuationSeparator" w:id="0">
    <w:p w:rsidR="00F5341E" w:rsidRDefault="00F5341E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1E" w:rsidRDefault="00F5341E" w:rsidP="007A7F81">
      <w:pPr>
        <w:spacing w:after="0" w:line="240" w:lineRule="auto"/>
      </w:pPr>
      <w:r>
        <w:separator/>
      </w:r>
    </w:p>
  </w:footnote>
  <w:footnote w:type="continuationSeparator" w:id="0">
    <w:p w:rsidR="00F5341E" w:rsidRDefault="00F5341E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1E" w:rsidRPr="00776B5D" w:rsidRDefault="00F5341E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Curriculum AT A GLANCE – </w:t>
    </w:r>
    <w:r w:rsidRPr="00776B5D">
      <w:rPr>
        <w:sz w:val="24"/>
        <w:szCs w:val="24"/>
      </w:rPr>
      <w:t>Mathematics</w:t>
    </w:r>
    <w:r>
      <w:rPr>
        <w:sz w:val="24"/>
        <w:szCs w:val="24"/>
      </w:rPr>
      <w:t xml:space="preserve"> 8                       Name: 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5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9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2928"/>
    <w:rsid w:val="00064034"/>
    <w:rsid w:val="000830A7"/>
    <w:rsid w:val="00103617"/>
    <w:rsid w:val="0012267F"/>
    <w:rsid w:val="00164EC2"/>
    <w:rsid w:val="00192928"/>
    <w:rsid w:val="001D5ED7"/>
    <w:rsid w:val="001E12CD"/>
    <w:rsid w:val="00226697"/>
    <w:rsid w:val="00250CCF"/>
    <w:rsid w:val="00292FAB"/>
    <w:rsid w:val="00295516"/>
    <w:rsid w:val="00295F59"/>
    <w:rsid w:val="00313EC8"/>
    <w:rsid w:val="00397BCF"/>
    <w:rsid w:val="0043043E"/>
    <w:rsid w:val="00467632"/>
    <w:rsid w:val="004B7EC8"/>
    <w:rsid w:val="005233C8"/>
    <w:rsid w:val="0056280A"/>
    <w:rsid w:val="00585769"/>
    <w:rsid w:val="00606256"/>
    <w:rsid w:val="00644339"/>
    <w:rsid w:val="006875F2"/>
    <w:rsid w:val="00695B78"/>
    <w:rsid w:val="007023B2"/>
    <w:rsid w:val="00776B5D"/>
    <w:rsid w:val="00783652"/>
    <w:rsid w:val="007A1209"/>
    <w:rsid w:val="007A7F81"/>
    <w:rsid w:val="00844C0E"/>
    <w:rsid w:val="008C6AA4"/>
    <w:rsid w:val="008C74B7"/>
    <w:rsid w:val="0090697C"/>
    <w:rsid w:val="00955D9B"/>
    <w:rsid w:val="00A30270"/>
    <w:rsid w:val="00B02546"/>
    <w:rsid w:val="00C7317C"/>
    <w:rsid w:val="00C93F48"/>
    <w:rsid w:val="00DB01D6"/>
    <w:rsid w:val="00E46102"/>
    <w:rsid w:val="00F5341E"/>
    <w:rsid w:val="00F61093"/>
    <w:rsid w:val="00F85470"/>
    <w:rsid w:val="00FA081A"/>
    <w:rsid w:val="00FF324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19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Chris Coleborn</cp:lastModifiedBy>
  <cp:revision>10</cp:revision>
  <cp:lastPrinted>2017-02-16T20:43:00Z</cp:lastPrinted>
  <dcterms:created xsi:type="dcterms:W3CDTF">2017-03-06T15:17:00Z</dcterms:created>
  <dcterms:modified xsi:type="dcterms:W3CDTF">2017-03-06T21:49:00Z</dcterms:modified>
</cp:coreProperties>
</file>