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7"/>
        <w:gridCol w:w="1316"/>
        <w:gridCol w:w="6382"/>
        <w:gridCol w:w="2127"/>
        <w:gridCol w:w="70"/>
        <w:gridCol w:w="2198"/>
      </w:tblGrid>
      <w:tr w:rsidR="007F45F5" w:rsidTr="007F45F5">
        <w:trPr>
          <w:trHeight w:val="567"/>
        </w:trPr>
        <w:tc>
          <w:tcPr>
            <w:tcW w:w="14460" w:type="dxa"/>
            <w:gridSpan w:val="6"/>
            <w:tcBorders>
              <w:bottom w:val="single" w:sz="4" w:space="0" w:color="auto"/>
            </w:tcBorders>
          </w:tcPr>
          <w:p w:rsidR="007F45F5" w:rsidRPr="00A56E84" w:rsidRDefault="00A56E84" w:rsidP="00A56E84">
            <w:pPr>
              <w:jc w:val="center"/>
              <w:rPr>
                <w:b/>
                <w:sz w:val="36"/>
                <w:szCs w:val="36"/>
              </w:rPr>
            </w:pPr>
            <w:r w:rsidRPr="00A56E84">
              <w:rPr>
                <w:b/>
                <w:sz w:val="40"/>
                <w:szCs w:val="40"/>
              </w:rPr>
              <w:t>~</w:t>
            </w:r>
            <w:r w:rsidRPr="00A56E84">
              <w:rPr>
                <w:b/>
                <w:sz w:val="36"/>
                <w:szCs w:val="36"/>
              </w:rPr>
              <w:t>What Graph or Display to Use When</w:t>
            </w:r>
            <w:r w:rsidRPr="00A56E84">
              <w:rPr>
                <w:b/>
                <w:sz w:val="40"/>
                <w:szCs w:val="40"/>
              </w:rPr>
              <w:t>~</w:t>
            </w:r>
          </w:p>
        </w:tc>
      </w:tr>
      <w:tr w:rsidR="007E30C5" w:rsidTr="00C63960">
        <w:trPr>
          <w:trHeight w:val="68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Pr="003D7F9D" w:rsidRDefault="007E30C5" w:rsidP="007E30C5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t>Tables</w:t>
            </w:r>
          </w:p>
          <w:p w:rsidR="007E30C5" w:rsidRPr="007E30C5" w:rsidRDefault="007E30C5" w:rsidP="006D7360">
            <w:r>
              <w:t>frequency /tally table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Pr="00734DAF" w:rsidRDefault="007F45F5">
            <w:pPr>
              <w:rPr>
                <w:b/>
                <w:sz w:val="21"/>
                <w:szCs w:val="21"/>
              </w:rPr>
            </w:pPr>
            <w:r w:rsidRPr="00734DAF">
              <w:rPr>
                <w:b/>
                <w:sz w:val="21"/>
                <w:szCs w:val="21"/>
              </w:rPr>
              <w:t>Year level</w:t>
            </w:r>
            <w:r w:rsidR="00734DAF" w:rsidRPr="00734DAF">
              <w:rPr>
                <w:b/>
                <w:sz w:val="21"/>
                <w:szCs w:val="21"/>
              </w:rPr>
              <w:t xml:space="preserve"> in</w:t>
            </w:r>
          </w:p>
          <w:p w:rsidR="007F45F5" w:rsidRPr="007F45F5" w:rsidRDefault="007F45F5" w:rsidP="00734DAF">
            <w:pPr>
              <w:rPr>
                <w:b/>
              </w:rPr>
            </w:pPr>
            <w:r>
              <w:rPr>
                <w:b/>
              </w:rPr>
              <w:t>Aust</w:t>
            </w:r>
            <w:r w:rsidR="00734DAF">
              <w:rPr>
                <w:b/>
              </w:rPr>
              <w:t>ralian</w:t>
            </w:r>
            <w:r>
              <w:rPr>
                <w:b/>
              </w:rPr>
              <w:t xml:space="preserve"> curriculum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Pr="007F45F5" w:rsidRDefault="007F45F5">
            <w:pPr>
              <w:rPr>
                <w:b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Default="007F45F5" w:rsidP="00A329A1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Default="007F45F5">
            <w:r>
              <w:rPr>
                <w:b/>
              </w:rPr>
              <w:t>Advantages and Disadvantages</w:t>
            </w:r>
          </w:p>
        </w:tc>
      </w:tr>
      <w:tr w:rsidR="001068D2" w:rsidTr="00C63960">
        <w:trPr>
          <w:trHeight w:val="1020"/>
        </w:trPr>
        <w:tc>
          <w:tcPr>
            <w:tcW w:w="2367" w:type="dxa"/>
            <w:tcBorders>
              <w:top w:val="single" w:sz="4" w:space="0" w:color="auto"/>
            </w:tcBorders>
          </w:tcPr>
          <w:p w:rsidR="00BB4BE6" w:rsidRPr="00C33768" w:rsidRDefault="00C64DEF" w:rsidP="00C33768">
            <w:pPr>
              <w:rPr>
                <w:b/>
              </w:rPr>
            </w:pPr>
            <w:r w:rsidRPr="00C33768">
              <w:rPr>
                <w:b/>
              </w:rPr>
              <w:t>F</w:t>
            </w:r>
            <w:r w:rsidR="00BB4BE6" w:rsidRPr="00C33768">
              <w:rPr>
                <w:b/>
              </w:rPr>
              <w:t>requency table</w:t>
            </w:r>
          </w:p>
          <w:p w:rsidR="00C64DEF" w:rsidRDefault="00C64DEF" w:rsidP="00C64DEF"/>
          <w:p w:rsidR="00C64DEF" w:rsidRDefault="00C64DEF" w:rsidP="008563CC">
            <w:r>
              <w:t>For</w:t>
            </w:r>
            <w:r w:rsidR="0099025E">
              <w:t xml:space="preserve"> </w:t>
            </w:r>
            <w:r w:rsidR="00A41BAC">
              <w:t xml:space="preserve">categorical or </w:t>
            </w:r>
            <w:r w:rsidR="0099025E">
              <w:t xml:space="preserve">discrete </w:t>
            </w:r>
            <w:r>
              <w:t xml:space="preserve"> numerical data</w:t>
            </w:r>
          </w:p>
          <w:p w:rsidR="00C33768" w:rsidRPr="00845138" w:rsidRDefault="00C33768" w:rsidP="00C33768">
            <w:pPr>
              <w:pStyle w:val="ListParagraph"/>
              <w:ind w:left="318"/>
              <w:rPr>
                <w:sz w:val="16"/>
                <w:szCs w:val="16"/>
              </w:rPr>
            </w:pPr>
          </w:p>
          <w:p w:rsidR="002A4B44" w:rsidRDefault="00C33768" w:rsidP="00F34061">
            <w:pPr>
              <w:pStyle w:val="ListParagraph"/>
              <w:ind w:left="318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068D2" w:rsidRPr="00734DAF" w:rsidRDefault="001068D2">
            <w:pPr>
              <w:rPr>
                <w:b/>
              </w:rPr>
            </w:pPr>
            <w:r w:rsidRPr="00734DAF">
              <w:rPr>
                <w:b/>
              </w:rPr>
              <w:t>2, 3, 4, 5, 6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C33768" w:rsidRPr="004F5E69" w:rsidRDefault="0009009D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09009D">
              <w:rPr>
                <w:b/>
              </w:rPr>
              <w:t>Type of T</w:t>
            </w:r>
            <w:r w:rsidR="00845138" w:rsidRPr="0009009D">
              <w:rPr>
                <w:b/>
              </w:rPr>
              <w:t xml:space="preserve">ravel </w:t>
            </w:r>
            <w:r w:rsidRPr="0009009D">
              <w:rPr>
                <w:b/>
              </w:rPr>
              <w:t xml:space="preserve"> to School</w:t>
            </w:r>
          </w:p>
          <w:tbl>
            <w:tblPr>
              <w:tblpPr w:leftFromText="180" w:rightFromText="180" w:horzAnchor="margin" w:tblpXSpec="center" w:tblpY="285"/>
              <w:tblOverlap w:val="never"/>
              <w:tblW w:w="5766" w:type="dxa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2902"/>
              <w:gridCol w:w="1215"/>
            </w:tblGrid>
            <w:tr w:rsidR="00A329A1" w:rsidRPr="00A329A1" w:rsidTr="00B1100E">
              <w:trPr>
                <w:trHeight w:val="226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tally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frequency</w:t>
                  </w:r>
                </w:p>
              </w:tc>
            </w:tr>
            <w:tr w:rsidR="00A329A1" w:rsidRPr="00A329A1" w:rsidTr="00B1100E">
              <w:trPr>
                <w:trHeight w:val="462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car</w:t>
                  </w:r>
                </w:p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4F5E69" w:rsidRDefault="003C5216" w:rsidP="00C0118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="00A329A1"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A329A1"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="00A329A1"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>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</w:t>
                  </w:r>
                </w:p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A329A1" w:rsidRPr="00A329A1" w:rsidTr="00B1100E">
              <w:trPr>
                <w:trHeight w:val="226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walk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4F5E69" w:rsidRDefault="003C5216" w:rsidP="003C52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l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</w:tr>
            <w:tr w:rsidR="00A329A1" w:rsidRPr="00A329A1" w:rsidTr="00B1100E">
              <w:trPr>
                <w:trHeight w:val="226"/>
              </w:trPr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bus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4F5E69" w:rsidRDefault="003C5216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</w:tr>
            <w:tr w:rsidR="00A329A1" w:rsidRPr="00A329A1" w:rsidTr="00B1100E">
              <w:trPr>
                <w:trHeight w:val="226"/>
              </w:trPr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boat/ferry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4F5E69" w:rsidRDefault="003C5216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>l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</w:tr>
            <w:tr w:rsidR="00A329A1" w:rsidRPr="00A329A1" w:rsidTr="00B1100E">
              <w:trPr>
                <w:trHeight w:val="226"/>
              </w:trPr>
              <w:tc>
                <w:tcPr>
                  <w:tcW w:w="1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bicycle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4F5E69" w:rsidRDefault="003C5216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A329A1" w:rsidRPr="00A329A1" w:rsidTr="00B1100E">
              <w:trPr>
                <w:trHeight w:val="226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tram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A329A1" w:rsidRPr="004F5E69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</w:tr>
            <w:tr w:rsidR="00A329A1" w:rsidRPr="00A329A1" w:rsidTr="00B1100E">
              <w:trPr>
                <w:trHeight w:val="226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</w:t>
                  </w: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kateboard</w:t>
                  </w:r>
                  <w:proofErr w:type="gramEnd"/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7F45F5"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etc.</w:t>
                  </w: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            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4F5E69" w:rsidRDefault="003C5216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>ll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</w:tr>
            <w:tr w:rsidR="00A329A1" w:rsidRPr="00A329A1" w:rsidTr="00B1100E">
              <w:trPr>
                <w:trHeight w:val="202"/>
              </w:trPr>
              <w:tc>
                <w:tcPr>
                  <w:tcW w:w="16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29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A329A1" w:rsidRPr="00A329A1" w:rsidRDefault="00A329A1" w:rsidP="00C011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96</w:t>
                  </w:r>
                </w:p>
              </w:tc>
            </w:tr>
          </w:tbl>
          <w:p w:rsidR="00C30DAB" w:rsidRDefault="00C30DAB" w:rsidP="00A329A1"/>
        </w:tc>
        <w:tc>
          <w:tcPr>
            <w:tcW w:w="2127" w:type="dxa"/>
            <w:tcBorders>
              <w:top w:val="single" w:sz="4" w:space="0" w:color="auto"/>
            </w:tcBorders>
          </w:tcPr>
          <w:p w:rsidR="0085682F" w:rsidRDefault="0085682F" w:rsidP="0085682F">
            <w:pPr>
              <w:pStyle w:val="ListParagraph"/>
              <w:numPr>
                <w:ilvl w:val="0"/>
                <w:numId w:val="7"/>
              </w:numPr>
              <w:ind w:left="300" w:hanging="284"/>
            </w:pPr>
            <w:r>
              <w:t>Tally marks</w:t>
            </w:r>
          </w:p>
          <w:p w:rsidR="0085682F" w:rsidRDefault="0085682F" w:rsidP="0085682F">
            <w:pPr>
              <w:pStyle w:val="ListParagraph"/>
              <w:numPr>
                <w:ilvl w:val="0"/>
                <w:numId w:val="7"/>
              </w:numPr>
              <w:ind w:left="300" w:hanging="284"/>
            </w:pPr>
            <w:r>
              <w:t>Frequency</w:t>
            </w:r>
            <w:r w:rsidR="00C33768">
              <w:t xml:space="preserve"> column</w:t>
            </w:r>
          </w:p>
          <w:p w:rsidR="00C33768" w:rsidRDefault="00C33768" w:rsidP="0085682F">
            <w:pPr>
              <w:pStyle w:val="ListParagraph"/>
              <w:numPr>
                <w:ilvl w:val="0"/>
                <w:numId w:val="7"/>
              </w:numPr>
              <w:ind w:left="300" w:hanging="284"/>
            </w:pPr>
            <w:r>
              <w:t>Total</w:t>
            </w:r>
          </w:p>
          <w:p w:rsidR="00F34061" w:rsidRDefault="00F34061" w:rsidP="00F34061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t>I</w:t>
            </w:r>
            <w:r w:rsidRPr="00F34061">
              <w:t>nclude all categories even where there is a 0 result</w:t>
            </w:r>
          </w:p>
          <w:p w:rsidR="001068D2" w:rsidRDefault="00C86816" w:rsidP="007F3099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t xml:space="preserve">Pie graphs, bar charts and histograms all need data in </w:t>
            </w:r>
            <w:r w:rsidR="007F3099">
              <w:t xml:space="preserve">a </w:t>
            </w:r>
            <w:r>
              <w:t>table before they can be create</w:t>
            </w:r>
            <w:r w:rsidR="007F3099">
              <w:t>d</w:t>
            </w:r>
            <w:r>
              <w:t xml:space="preserve"> in Excel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068D2" w:rsidRDefault="001068D2"/>
          <w:p w:rsidR="006C7413" w:rsidRPr="00E013D6" w:rsidRDefault="006C7413" w:rsidP="006C7413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1CE91DA1" wp14:editId="362268BB">
                  <wp:extent cx="273081" cy="285750"/>
                  <wp:effectExtent l="0" t="0" r="0" b="0"/>
                  <wp:docPr id="9" name="Picture 9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13" w:rsidRDefault="006C7413" w:rsidP="00C63960">
            <w:pPr>
              <w:pStyle w:val="ListParagraph"/>
              <w:numPr>
                <w:ilvl w:val="0"/>
                <w:numId w:val="29"/>
              </w:numPr>
              <w:ind w:left="175" w:hanging="142"/>
            </w:pPr>
            <w:r>
              <w:t xml:space="preserve">Useful for </w:t>
            </w:r>
            <w:r w:rsidR="008B291E">
              <w:t>small data sets</w:t>
            </w:r>
            <w:r w:rsidR="001D489D">
              <w:t xml:space="preserve">. </w:t>
            </w:r>
          </w:p>
          <w:p w:rsidR="0009009D" w:rsidRDefault="0009009D" w:rsidP="006C7413">
            <w:pPr>
              <w:pStyle w:val="ListParagraph"/>
              <w:numPr>
                <w:ilvl w:val="0"/>
                <w:numId w:val="29"/>
              </w:numPr>
              <w:ind w:left="175" w:hanging="142"/>
            </w:pPr>
            <w:r>
              <w:t>Quick recording of frequency using tally marks.</w:t>
            </w:r>
          </w:p>
          <w:p w:rsidR="006C7413" w:rsidRPr="00B27496" w:rsidRDefault="006C7413" w:rsidP="006C7413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="00DC76D7"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6C7413" w:rsidRDefault="008B291E" w:rsidP="00C63960">
            <w:pPr>
              <w:pStyle w:val="ListParagraph"/>
              <w:numPr>
                <w:ilvl w:val="0"/>
                <w:numId w:val="30"/>
              </w:numPr>
              <w:ind w:left="175" w:hanging="142"/>
            </w:pPr>
            <w:r>
              <w:t>Retain</w:t>
            </w:r>
            <w:r w:rsidR="00A41BAC">
              <w:t>s</w:t>
            </w:r>
            <w:r>
              <w:t xml:space="preserve"> individual data values</w:t>
            </w:r>
          </w:p>
        </w:tc>
      </w:tr>
      <w:tr w:rsidR="00C64DEF" w:rsidTr="00A55854">
        <w:trPr>
          <w:trHeight w:val="1020"/>
        </w:trPr>
        <w:tc>
          <w:tcPr>
            <w:tcW w:w="2367" w:type="dxa"/>
            <w:tcBorders>
              <w:top w:val="nil"/>
            </w:tcBorders>
          </w:tcPr>
          <w:p w:rsidR="00C64DEF" w:rsidRPr="00C33768" w:rsidRDefault="008B291E" w:rsidP="00C33768">
            <w:pPr>
              <w:rPr>
                <w:b/>
              </w:rPr>
            </w:pPr>
            <w:r w:rsidRPr="00C33768">
              <w:rPr>
                <w:b/>
              </w:rPr>
              <w:t>Grouped f</w:t>
            </w:r>
            <w:r w:rsidR="00C64DEF" w:rsidRPr="00C33768">
              <w:rPr>
                <w:b/>
              </w:rPr>
              <w:t>requency table</w:t>
            </w:r>
          </w:p>
          <w:p w:rsidR="0099025E" w:rsidRDefault="0099025E" w:rsidP="008B291E">
            <w:pPr>
              <w:pStyle w:val="ListParagraph"/>
              <w:ind w:left="460"/>
            </w:pPr>
          </w:p>
          <w:p w:rsidR="0099025E" w:rsidRDefault="0099025E" w:rsidP="008563CC">
            <w:r>
              <w:t>For numerical data</w:t>
            </w:r>
          </w:p>
          <w:p w:rsidR="00845138" w:rsidRPr="00845138" w:rsidRDefault="00845138" w:rsidP="00845138">
            <w:pPr>
              <w:pStyle w:val="ListParagraph"/>
              <w:ind w:left="318"/>
              <w:rPr>
                <w:sz w:val="16"/>
                <w:szCs w:val="16"/>
              </w:rPr>
            </w:pPr>
          </w:p>
          <w:p w:rsidR="00845138" w:rsidRPr="00F34061" w:rsidRDefault="00845138" w:rsidP="00F34061">
            <w:pPr>
              <w:rPr>
                <w:sz w:val="16"/>
                <w:szCs w:val="16"/>
              </w:rPr>
            </w:pPr>
          </w:p>
          <w:p w:rsidR="00C33768" w:rsidRDefault="00C33768" w:rsidP="00C33768">
            <w:pPr>
              <w:pStyle w:val="ListParagraph"/>
              <w:ind w:left="318"/>
            </w:pPr>
          </w:p>
          <w:p w:rsidR="00C33768" w:rsidRDefault="00C33768" w:rsidP="00C33768"/>
          <w:p w:rsidR="0099025E" w:rsidRDefault="0099025E" w:rsidP="0099025E"/>
        </w:tc>
        <w:tc>
          <w:tcPr>
            <w:tcW w:w="1316" w:type="dxa"/>
            <w:tcBorders>
              <w:top w:val="nil"/>
            </w:tcBorders>
          </w:tcPr>
          <w:p w:rsidR="00912883" w:rsidRDefault="00912883"/>
          <w:p w:rsidR="00C64DEF" w:rsidRDefault="00C63960">
            <w:r w:rsidRPr="00C63960">
              <w:t>(not specified)</w:t>
            </w:r>
          </w:p>
        </w:tc>
        <w:tc>
          <w:tcPr>
            <w:tcW w:w="6382" w:type="dxa"/>
            <w:tcBorders>
              <w:top w:val="nil"/>
            </w:tcBorders>
          </w:tcPr>
          <w:tbl>
            <w:tblPr>
              <w:tblpPr w:leftFromText="180" w:rightFromText="180" w:horzAnchor="margin" w:tblpXSpec="center" w:tblpY="285"/>
              <w:tblOverlap w:val="never"/>
              <w:tblW w:w="5797" w:type="dxa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3093"/>
              <w:gridCol w:w="1278"/>
            </w:tblGrid>
            <w:tr w:rsidR="0099025E" w:rsidRPr="00A329A1" w:rsidTr="00B1100E">
              <w:trPr>
                <w:trHeight w:val="137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99025E" w:rsidRPr="00A329A1" w:rsidRDefault="0099025E" w:rsidP="009902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Height</w:t>
                  </w:r>
                  <w:r w:rsidR="004F5E6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(cm)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99025E" w:rsidRPr="00A329A1" w:rsidRDefault="0099025E" w:rsidP="009902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tally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99025E" w:rsidRPr="00A329A1" w:rsidRDefault="0099025E" w:rsidP="009902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frequency</w:t>
                  </w:r>
                </w:p>
              </w:tc>
            </w:tr>
            <w:tr w:rsidR="004F5E69" w:rsidRPr="00A329A1" w:rsidTr="00B1100E">
              <w:trPr>
                <w:trHeight w:val="17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329A1" w:rsidRDefault="007C2145" w:rsidP="006E586D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  <w:r w:rsidR="006E586D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  <w:r w:rsidR="006E586D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- &lt;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6E586D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329A1" w:rsidRDefault="004F5E69" w:rsidP="004F5E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26DE7" w:rsidRDefault="004F5E69" w:rsidP="004F5E6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26DE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</w:tr>
            <w:tr w:rsidR="004F5E69" w:rsidRPr="00A329A1" w:rsidTr="00B1100E">
              <w:trPr>
                <w:trHeight w:val="17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Default="006E586D" w:rsidP="007C214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- &lt; 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  <w:r w:rsidR="004F5E6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4F5E69" w:rsidRDefault="004F5E69" w:rsidP="004F5E6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l 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26DE7" w:rsidRDefault="004F5E69" w:rsidP="004F5E6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26DE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</w:tr>
            <w:tr w:rsidR="004F5E69" w:rsidRPr="00A329A1" w:rsidTr="00B1100E">
              <w:trPr>
                <w:trHeight w:val="137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329A1" w:rsidRDefault="006E586D" w:rsidP="007C214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- &lt; 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  <w:r w:rsidR="004F5E6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4F5E69" w:rsidRDefault="004F5E69" w:rsidP="004F5E6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26DE7" w:rsidRDefault="004F5E69" w:rsidP="004F5E6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26DE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4F5E69" w:rsidRPr="00A329A1" w:rsidTr="00B1100E">
              <w:trPr>
                <w:trHeight w:val="137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4F5E69" w:rsidRPr="00A329A1" w:rsidRDefault="006E586D" w:rsidP="007C214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- &lt; 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4F5E6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170 </w:t>
                  </w:r>
                </w:p>
              </w:tc>
              <w:tc>
                <w:tcPr>
                  <w:tcW w:w="3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4F5E69" w:rsidRPr="004F5E69" w:rsidRDefault="004F5E69" w:rsidP="004F5E6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4F5E69" w:rsidRPr="00A26DE7" w:rsidRDefault="004F5E69" w:rsidP="004F5E6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26DE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</w:tr>
            <w:tr w:rsidR="004F5E69" w:rsidRPr="00A329A1" w:rsidTr="00B1100E">
              <w:trPr>
                <w:trHeight w:val="137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329A1" w:rsidRDefault="006E586D" w:rsidP="007C214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0</w:t>
                  </w:r>
                  <w:r w:rsidR="00C1407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 &lt; 18</w:t>
                  </w:r>
                  <w:r w:rsidR="004F5E6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</w:p>
              </w:tc>
              <w:tc>
                <w:tcPr>
                  <w:tcW w:w="3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4F5E69" w:rsidRDefault="004F5E69" w:rsidP="004F5E6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>lll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26DE7" w:rsidRDefault="004F5E69" w:rsidP="004F5E6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26DE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</w:tr>
            <w:tr w:rsidR="004F5E69" w:rsidRPr="00A329A1" w:rsidTr="00B1100E">
              <w:trPr>
                <w:trHeight w:val="17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329A1" w:rsidRDefault="006E586D" w:rsidP="007C214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- &lt; 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  <w:r w:rsidR="004F5E6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4F5E69" w:rsidRDefault="004F5E69" w:rsidP="004F5E6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>l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26DE7" w:rsidRDefault="004F5E69" w:rsidP="004F5E6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26DE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</w:tr>
            <w:tr w:rsidR="004F5E69" w:rsidRPr="00A329A1" w:rsidTr="00B1100E">
              <w:trPr>
                <w:trHeight w:val="137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329A1" w:rsidRDefault="006E586D" w:rsidP="006E586D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-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&lt;</w:t>
                  </w:r>
                  <w:r w:rsidR="007C214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  <w:r w:rsidR="004F5E6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0 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4F5E69" w:rsidRDefault="004F5E69" w:rsidP="004F5E6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  <w:proofErr w:type="spellStart"/>
                  <w:r w:rsidRPr="004F5E69">
                    <w:rPr>
                      <w:rFonts w:ascii="Arial Unicode MS" w:eastAsia="Arial Unicode MS" w:hAnsi="Arial Unicode MS" w:cs="Arial Unicode MS"/>
                      <w:strike/>
                      <w:sz w:val="24"/>
                      <w:szCs w:val="24"/>
                      <w:lang w:eastAsia="en-AU"/>
                    </w:rPr>
                    <w:t>llll</w:t>
                  </w:r>
                  <w:proofErr w:type="spellEnd"/>
                  <w:r w:rsidRPr="004F5E69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AU"/>
                    </w:rPr>
                    <w:t xml:space="preserve"> 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bottom"/>
                </w:tcPr>
                <w:p w:rsidR="004F5E69" w:rsidRPr="00A26DE7" w:rsidRDefault="004F5E69" w:rsidP="004F5E6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26DE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</w:tr>
            <w:tr w:rsidR="004F5E69" w:rsidRPr="00A329A1" w:rsidTr="00B1100E">
              <w:trPr>
                <w:trHeight w:val="122"/>
              </w:trPr>
              <w:tc>
                <w:tcPr>
                  <w:tcW w:w="1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4F5E69" w:rsidRPr="00A329A1" w:rsidRDefault="004F5E69" w:rsidP="004F5E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30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4F5E69" w:rsidRPr="00A329A1" w:rsidRDefault="004F5E69" w:rsidP="004F5E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4F5E69" w:rsidRPr="00A329A1" w:rsidRDefault="004F5E69" w:rsidP="004F5E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A329A1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96</w:t>
                  </w:r>
                </w:p>
              </w:tc>
            </w:tr>
          </w:tbl>
          <w:p w:rsidR="00C64DEF" w:rsidRPr="00845138" w:rsidRDefault="0009009D" w:rsidP="00DA6CBC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DA6CBC">
              <w:rPr>
                <w:b/>
              </w:rPr>
              <w:t>Height of Students</w:t>
            </w:r>
          </w:p>
        </w:tc>
        <w:tc>
          <w:tcPr>
            <w:tcW w:w="2127" w:type="dxa"/>
            <w:tcBorders>
              <w:top w:val="nil"/>
            </w:tcBorders>
          </w:tcPr>
          <w:p w:rsidR="00C33768" w:rsidRDefault="00C33768" w:rsidP="00A41BAC">
            <w:pPr>
              <w:pStyle w:val="ListParagraph"/>
              <w:numPr>
                <w:ilvl w:val="0"/>
                <w:numId w:val="12"/>
              </w:numPr>
              <w:ind w:left="318" w:hanging="284"/>
            </w:pPr>
            <w:r>
              <w:t>Tally marks</w:t>
            </w:r>
          </w:p>
          <w:p w:rsidR="00C33768" w:rsidRDefault="00C33768" w:rsidP="00C33768">
            <w:pPr>
              <w:pStyle w:val="ListParagraph"/>
              <w:numPr>
                <w:ilvl w:val="0"/>
                <w:numId w:val="7"/>
              </w:numPr>
              <w:ind w:left="300" w:hanging="284"/>
            </w:pPr>
            <w:r>
              <w:t>Frequency column</w:t>
            </w:r>
          </w:p>
          <w:p w:rsidR="00C33768" w:rsidRDefault="00C33768" w:rsidP="00C33768">
            <w:pPr>
              <w:pStyle w:val="ListParagraph"/>
              <w:numPr>
                <w:ilvl w:val="0"/>
                <w:numId w:val="7"/>
              </w:numPr>
              <w:ind w:left="300" w:hanging="284"/>
            </w:pPr>
            <w:r>
              <w:t>Total</w:t>
            </w:r>
          </w:p>
          <w:p w:rsidR="00F34061" w:rsidRDefault="00F34061" w:rsidP="00F34061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t>I</w:t>
            </w:r>
            <w:r w:rsidRPr="00F34061">
              <w:t>nclude all categories even where there is a 0 result</w:t>
            </w:r>
          </w:p>
          <w:p w:rsidR="00A41BAC" w:rsidRDefault="00A41BAC" w:rsidP="00A41BA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00" w:hanging="284"/>
            </w:pPr>
            <w:r>
              <w:t>Choose intervals in 5s, 10s, etc.</w:t>
            </w:r>
          </w:p>
          <w:p w:rsidR="00A41BAC" w:rsidRDefault="00A41BAC" w:rsidP="00A41BA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00" w:hanging="284"/>
            </w:pPr>
            <w:r>
              <w:t>Limit number of intervals to 8 - 10</w:t>
            </w:r>
          </w:p>
          <w:p w:rsidR="003808B0" w:rsidRDefault="00A41BAC" w:rsidP="00C33768">
            <w:pPr>
              <w:pStyle w:val="ListParagraph"/>
              <w:numPr>
                <w:ilvl w:val="0"/>
                <w:numId w:val="7"/>
              </w:numPr>
              <w:ind w:left="300" w:hanging="284"/>
            </w:pPr>
            <w:r>
              <w:t>Use unambiguous</w:t>
            </w:r>
            <w:r w:rsidR="003808B0">
              <w:t xml:space="preserve"> interval labels</w:t>
            </w:r>
            <w:r w:rsidR="00F34061">
              <w:t xml:space="preserve"> </w:t>
            </w:r>
          </w:p>
          <w:p w:rsidR="00F34061" w:rsidRDefault="007F45F5" w:rsidP="00F34061">
            <w:pPr>
              <w:pStyle w:val="ListParagraph"/>
              <w:ind w:left="300"/>
            </w:pPr>
            <w:r>
              <w:t>e.g.</w:t>
            </w:r>
            <w:r w:rsidR="00F34061">
              <w:t xml:space="preserve">  140 </w:t>
            </w:r>
            <w:r w:rsidR="00C14078">
              <w:t xml:space="preserve"> </w:t>
            </w:r>
            <w:r w:rsidR="00F34061">
              <w:t xml:space="preserve">≥ </w:t>
            </w:r>
            <w:r w:rsidR="00C14078">
              <w:t xml:space="preserve"> </w:t>
            </w:r>
            <w:r w:rsidR="00F34061">
              <w:t>150</w:t>
            </w:r>
          </w:p>
          <w:p w:rsidR="003808B0" w:rsidRDefault="00F34061" w:rsidP="00F34061">
            <w:pPr>
              <w:pStyle w:val="ListParagraph"/>
              <w:ind w:left="300"/>
            </w:pPr>
            <w:r>
              <w:t xml:space="preserve"> or   140 </w:t>
            </w:r>
            <w:r w:rsidR="00C14078">
              <w:t xml:space="preserve"> - </w:t>
            </w:r>
            <w:r>
              <w:t>&lt; 150</w:t>
            </w:r>
          </w:p>
          <w:p w:rsidR="009D0CA1" w:rsidRDefault="00A41BAC" w:rsidP="00A41BAC">
            <w:pPr>
              <w:pStyle w:val="ListParagraph"/>
              <w:ind w:left="318"/>
            </w:pPr>
            <w:r>
              <w:t xml:space="preserve">not </w:t>
            </w:r>
          </w:p>
          <w:p w:rsidR="00A41BAC" w:rsidRDefault="00A41BAC" w:rsidP="00A41BAC">
            <w:pPr>
              <w:pStyle w:val="ListParagraph"/>
              <w:ind w:left="318"/>
            </w:pPr>
            <w:r>
              <w:t>e</w:t>
            </w:r>
            <w:r w:rsidR="00912883">
              <w:t>.</w:t>
            </w:r>
            <w:r>
              <w:t>g</w:t>
            </w:r>
            <w:r w:rsidR="00912883">
              <w:t>.</w:t>
            </w:r>
            <w:r>
              <w:t xml:space="preserve"> </w:t>
            </w:r>
            <w:r w:rsidR="00912883">
              <w:t xml:space="preserve">140 - </w:t>
            </w:r>
            <w:r w:rsidR="00C14078">
              <w:t>150</w:t>
            </w:r>
          </w:p>
          <w:p w:rsidR="002321FC" w:rsidRDefault="00912883" w:rsidP="00E80FA2">
            <w:pPr>
              <w:pStyle w:val="ListParagraph"/>
              <w:ind w:left="300"/>
            </w:pPr>
            <w:r>
              <w:t>or    140 &gt;149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B291E" w:rsidRPr="00E013D6" w:rsidRDefault="008B291E" w:rsidP="008B291E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61188D19" wp14:editId="05E9D6A5">
                  <wp:extent cx="273081" cy="285750"/>
                  <wp:effectExtent l="0" t="0" r="0" b="0"/>
                  <wp:docPr id="2" name="Picture 2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1E" w:rsidRDefault="00912883" w:rsidP="00C63960">
            <w:pPr>
              <w:pStyle w:val="ListParagraph"/>
              <w:numPr>
                <w:ilvl w:val="0"/>
                <w:numId w:val="31"/>
              </w:numPr>
              <w:ind w:left="175" w:hanging="142"/>
            </w:pPr>
            <w:r>
              <w:t xml:space="preserve">Quick recording </w:t>
            </w:r>
            <w:r w:rsidR="008B291E">
              <w:t>for large data sets</w:t>
            </w:r>
            <w:r w:rsidR="001D489D">
              <w:t xml:space="preserve"> with a wide spread.</w:t>
            </w:r>
          </w:p>
          <w:p w:rsidR="008B291E" w:rsidRPr="00B27496" w:rsidRDefault="008B291E" w:rsidP="008B291E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C64DEF" w:rsidRDefault="008B291E" w:rsidP="00C63960">
            <w:pPr>
              <w:pStyle w:val="ListParagraph"/>
              <w:numPr>
                <w:ilvl w:val="0"/>
                <w:numId w:val="31"/>
              </w:numPr>
              <w:ind w:left="175" w:hanging="142"/>
            </w:pPr>
            <w:r>
              <w:t>Lose</w:t>
            </w:r>
            <w:r w:rsidR="00A41BAC">
              <w:t>s</w:t>
            </w:r>
            <w:r>
              <w:t xml:space="preserve"> individual data values</w:t>
            </w:r>
            <w:r w:rsidR="001D489D">
              <w:t>.</w:t>
            </w:r>
          </w:p>
        </w:tc>
      </w:tr>
      <w:tr w:rsidR="007E30C5" w:rsidTr="00A55854">
        <w:trPr>
          <w:trHeight w:val="680"/>
        </w:trPr>
        <w:tc>
          <w:tcPr>
            <w:tcW w:w="2367" w:type="dxa"/>
            <w:tcBorders>
              <w:bottom w:val="nil"/>
            </w:tcBorders>
            <w:shd w:val="clear" w:color="auto" w:fill="EEECE1" w:themeFill="background2"/>
          </w:tcPr>
          <w:p w:rsidR="007E30C5" w:rsidRPr="007E30C5" w:rsidRDefault="007E30C5" w:rsidP="007E30C5">
            <w:r w:rsidRPr="003D7F9D">
              <w:rPr>
                <w:b/>
                <w:sz w:val="28"/>
                <w:szCs w:val="28"/>
              </w:rPr>
              <w:lastRenderedPageBreak/>
              <w:t>Picture graphs</w:t>
            </w:r>
            <w:r w:rsidR="002279B5">
              <w:t xml:space="preserve"> </w:t>
            </w:r>
            <w:r>
              <w:t>pictographs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7E30C5" w:rsidRDefault="007E30C5"/>
        </w:tc>
        <w:tc>
          <w:tcPr>
            <w:tcW w:w="6382" w:type="dxa"/>
            <w:tcBorders>
              <w:bottom w:val="nil"/>
            </w:tcBorders>
            <w:shd w:val="clear" w:color="auto" w:fill="EEECE1" w:themeFill="background2"/>
          </w:tcPr>
          <w:p w:rsidR="007E30C5" w:rsidRDefault="00734DAF" w:rsidP="00845138"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EECE1" w:themeFill="background2"/>
          </w:tcPr>
          <w:p w:rsidR="007E30C5" w:rsidRDefault="007F45F5" w:rsidP="001068D2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7E30C5" w:rsidRDefault="007F45F5">
            <w:r>
              <w:rPr>
                <w:b/>
              </w:rPr>
              <w:t>Advantages and Disadvantages</w:t>
            </w:r>
          </w:p>
        </w:tc>
      </w:tr>
      <w:tr w:rsidR="001068D2" w:rsidTr="00A55854">
        <w:trPr>
          <w:trHeight w:val="57"/>
        </w:trPr>
        <w:tc>
          <w:tcPr>
            <w:tcW w:w="2367" w:type="dxa"/>
            <w:tcBorders>
              <w:bottom w:val="nil"/>
            </w:tcBorders>
          </w:tcPr>
          <w:p w:rsidR="001068D2" w:rsidRPr="00C33768" w:rsidRDefault="001068D2" w:rsidP="00C33768">
            <w:pPr>
              <w:rPr>
                <w:b/>
              </w:rPr>
            </w:pPr>
            <w:r w:rsidRPr="00C33768">
              <w:rPr>
                <w:b/>
              </w:rPr>
              <w:t>One to one correspondence</w:t>
            </w:r>
          </w:p>
          <w:p w:rsidR="00C33768" w:rsidRDefault="00C33768" w:rsidP="00C33768">
            <w:pPr>
              <w:pStyle w:val="ListParagraph"/>
              <w:ind w:left="426"/>
            </w:pPr>
          </w:p>
          <w:p w:rsidR="00C33768" w:rsidRPr="00C33768" w:rsidRDefault="00C33768" w:rsidP="008563CC">
            <w:r w:rsidRPr="008563CC">
              <w:rPr>
                <w:color w:val="403152" w:themeColor="accent4" w:themeShade="80"/>
              </w:rPr>
              <w:t>Mainly used for categorical data</w:t>
            </w:r>
          </w:p>
          <w:p w:rsidR="001068D2" w:rsidRDefault="001068D2" w:rsidP="009550B2">
            <w:pPr>
              <w:ind w:left="142"/>
            </w:pPr>
          </w:p>
        </w:tc>
        <w:tc>
          <w:tcPr>
            <w:tcW w:w="1316" w:type="dxa"/>
            <w:tcBorders>
              <w:bottom w:val="nil"/>
            </w:tcBorders>
          </w:tcPr>
          <w:p w:rsidR="004E1D5A" w:rsidRDefault="004E1D5A"/>
          <w:p w:rsidR="001068D2" w:rsidRPr="00734DAF" w:rsidRDefault="001068D2">
            <w:pPr>
              <w:rPr>
                <w:b/>
              </w:rPr>
            </w:pPr>
            <w:r w:rsidRPr="00734DAF">
              <w:rPr>
                <w:b/>
              </w:rPr>
              <w:t>2, 3</w:t>
            </w:r>
          </w:p>
          <w:p w:rsidR="00A329A1" w:rsidRDefault="00A329A1"/>
          <w:p w:rsidR="001068D2" w:rsidRDefault="001068D2"/>
        </w:tc>
        <w:tc>
          <w:tcPr>
            <w:tcW w:w="6382" w:type="dxa"/>
            <w:tcBorders>
              <w:bottom w:val="nil"/>
            </w:tcBorders>
          </w:tcPr>
          <w:p w:rsidR="00350D28" w:rsidRDefault="00350D28"/>
          <w:p w:rsidR="00350D28" w:rsidRDefault="006D736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350D28">
              <w:rPr>
                <w:noProof/>
                <w:lang w:eastAsia="en-AU"/>
              </w:rPr>
              <w:t xml:space="preserve">   </w:t>
            </w:r>
            <w:r w:rsidR="002279B5">
              <w:rPr>
                <w:noProof/>
                <w:lang w:eastAsia="en-AU"/>
              </w:rPr>
              <w:t xml:space="preserve">     </w:t>
            </w:r>
            <w:r w:rsidR="00350D28">
              <w:rPr>
                <w:noProof/>
                <w:lang w:eastAsia="en-AU"/>
              </w:rPr>
              <w:t xml:space="preserve">  </w:t>
            </w:r>
            <w:r w:rsidR="00350D28">
              <w:rPr>
                <w:noProof/>
                <w:lang w:eastAsia="en-AU"/>
              </w:rPr>
              <w:drawing>
                <wp:inline distT="0" distB="0" distL="0" distR="0" wp14:anchorId="76DC3441" wp14:editId="78CDAA48">
                  <wp:extent cx="3133725" cy="1899421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4" cy="189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DDC" w:rsidRDefault="006D736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A26DE7" w:rsidRDefault="00A26DE7">
            <w:pPr>
              <w:rPr>
                <w:noProof/>
                <w:lang w:eastAsia="en-AU"/>
              </w:rPr>
            </w:pPr>
          </w:p>
          <w:p w:rsidR="00A26DE7" w:rsidRDefault="00A26DE7">
            <w:pPr>
              <w:rPr>
                <w:noProof/>
                <w:lang w:eastAsia="en-AU"/>
              </w:rPr>
            </w:pPr>
          </w:p>
          <w:p w:rsidR="00A26DE7" w:rsidRDefault="00A26DE7">
            <w:pPr>
              <w:rPr>
                <w:noProof/>
                <w:lang w:eastAsia="en-AU"/>
              </w:rPr>
            </w:pPr>
          </w:p>
          <w:p w:rsidR="00D019BE" w:rsidRDefault="00D019BE">
            <w:pPr>
              <w:rPr>
                <w:b/>
              </w:rPr>
            </w:pPr>
          </w:p>
          <w:p w:rsidR="006821B8" w:rsidRPr="006D7360" w:rsidRDefault="006821B8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279B5" w:rsidRDefault="002279B5" w:rsidP="006D7360"/>
          <w:p w:rsidR="001068D2" w:rsidRDefault="002279B5" w:rsidP="00F34061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G</w:t>
            </w:r>
            <w:r w:rsidR="001068D2">
              <w:t xml:space="preserve">raphics </w:t>
            </w:r>
            <w:r w:rsidR="00C33768">
              <w:t>should</w:t>
            </w:r>
            <w:r w:rsidR="006D7360">
              <w:t xml:space="preserve"> be </w:t>
            </w:r>
            <w:r w:rsidR="001068D2">
              <w:t xml:space="preserve"> drawn to scale</w:t>
            </w:r>
            <w:r w:rsidR="00C33768">
              <w:t xml:space="preserve"> where possible</w:t>
            </w:r>
          </w:p>
          <w:p w:rsidR="00C33768" w:rsidRDefault="00C33768" w:rsidP="00C3376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Include all categories even where there is a 0 result</w:t>
            </w:r>
          </w:p>
          <w:p w:rsidR="00C33768" w:rsidRDefault="00C33768" w:rsidP="00C33768"/>
        </w:tc>
        <w:tc>
          <w:tcPr>
            <w:tcW w:w="2268" w:type="dxa"/>
            <w:gridSpan w:val="2"/>
            <w:tcBorders>
              <w:bottom w:val="nil"/>
            </w:tcBorders>
          </w:tcPr>
          <w:p w:rsidR="006C7413" w:rsidRPr="00E013D6" w:rsidRDefault="006C7413" w:rsidP="0068292F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050A71FD" wp14:editId="7CC3A4B0">
                  <wp:extent cx="273081" cy="285750"/>
                  <wp:effectExtent l="0" t="0" r="0" b="0"/>
                  <wp:docPr id="10" name="Picture 10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92F" w:rsidRDefault="0068292F" w:rsidP="0068292F">
            <w:pPr>
              <w:pStyle w:val="ListParagraph"/>
              <w:numPr>
                <w:ilvl w:val="0"/>
                <w:numId w:val="18"/>
              </w:numPr>
              <w:ind w:left="317" w:hanging="284"/>
            </w:pPr>
            <w:r>
              <w:t>Visually appealing</w:t>
            </w:r>
          </w:p>
          <w:p w:rsidR="006C7413" w:rsidRDefault="006C7413" w:rsidP="0068292F">
            <w:pPr>
              <w:pStyle w:val="ListParagraph"/>
              <w:numPr>
                <w:ilvl w:val="0"/>
                <w:numId w:val="18"/>
              </w:numPr>
              <w:ind w:left="317" w:hanging="284"/>
            </w:pPr>
            <w:r>
              <w:t>Useful for comparison</w:t>
            </w:r>
            <w:r w:rsidR="0009009D">
              <w:t xml:space="preserve"> of small data sets</w:t>
            </w:r>
          </w:p>
          <w:p w:rsidR="0068292F" w:rsidRDefault="0068292F" w:rsidP="0068292F">
            <w:pPr>
              <w:pStyle w:val="ListParagraph"/>
              <w:numPr>
                <w:ilvl w:val="0"/>
                <w:numId w:val="14"/>
              </w:numPr>
              <w:ind w:left="175" w:hanging="142"/>
            </w:pPr>
            <w:r>
              <w:t xml:space="preserve">  No need for   </w:t>
            </w:r>
          </w:p>
          <w:p w:rsidR="0068292F" w:rsidRDefault="0068292F" w:rsidP="0068292F">
            <w:pPr>
              <w:pStyle w:val="ListParagraph"/>
              <w:ind w:left="175"/>
            </w:pPr>
            <w:r>
              <w:t xml:space="preserve">  frequency axis</w:t>
            </w:r>
          </w:p>
          <w:p w:rsidR="006C7413" w:rsidRPr="00B27496" w:rsidRDefault="006C7413" w:rsidP="006C7413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6C7413" w:rsidRDefault="0068292F" w:rsidP="0068292F">
            <w:pPr>
              <w:pStyle w:val="ListParagraph"/>
              <w:numPr>
                <w:ilvl w:val="0"/>
                <w:numId w:val="19"/>
              </w:numPr>
              <w:ind w:left="317" w:hanging="284"/>
            </w:pPr>
            <w:r>
              <w:t>Need to count for exact total</w:t>
            </w:r>
          </w:p>
          <w:p w:rsidR="00D019BE" w:rsidRDefault="00D019BE" w:rsidP="00D019BE">
            <w:pPr>
              <w:pStyle w:val="ListParagraph"/>
              <w:numPr>
                <w:ilvl w:val="0"/>
                <w:numId w:val="14"/>
              </w:numPr>
              <w:ind w:left="317" w:hanging="284"/>
            </w:pPr>
            <w:r>
              <w:t xml:space="preserve">Potentially  misleading if pictures not the same scale </w:t>
            </w:r>
          </w:p>
          <w:p w:rsidR="00423DFA" w:rsidRDefault="00423DFA" w:rsidP="00423DFA"/>
        </w:tc>
      </w:tr>
      <w:tr w:rsidR="009550B2" w:rsidTr="00A55854">
        <w:trPr>
          <w:trHeight w:val="1620"/>
        </w:trPr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:rsidR="009550B2" w:rsidRDefault="009550B2" w:rsidP="00C33768">
            <w:pPr>
              <w:rPr>
                <w:b/>
              </w:rPr>
            </w:pPr>
            <w:r w:rsidRPr="00C33768">
              <w:rPr>
                <w:b/>
              </w:rPr>
              <w:t>Many to one correspondence</w:t>
            </w:r>
          </w:p>
          <w:p w:rsidR="00C33768" w:rsidRDefault="00C33768" w:rsidP="00C33768">
            <w:pPr>
              <w:rPr>
                <w:b/>
              </w:rPr>
            </w:pPr>
          </w:p>
          <w:p w:rsidR="00C33768" w:rsidRPr="00C33768" w:rsidRDefault="00C33768" w:rsidP="008563CC">
            <w:r w:rsidRPr="008563CC">
              <w:rPr>
                <w:color w:val="403152" w:themeColor="accent4" w:themeShade="80"/>
              </w:rPr>
              <w:t>Mainly used for categorical data</w:t>
            </w:r>
          </w:p>
          <w:p w:rsidR="00C33768" w:rsidRPr="00C33768" w:rsidRDefault="00C33768" w:rsidP="00C33768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912883" w:rsidRDefault="00912883"/>
          <w:p w:rsidR="009550B2" w:rsidRPr="00734DAF" w:rsidRDefault="004E1D5A">
            <w:pPr>
              <w:rPr>
                <w:b/>
              </w:rPr>
            </w:pPr>
            <w:r w:rsidRPr="00734DAF">
              <w:rPr>
                <w:b/>
              </w:rPr>
              <w:t>4</w:t>
            </w:r>
            <w:r w:rsidR="00900EBF" w:rsidRPr="00734DAF">
              <w:rPr>
                <w:b/>
              </w:rPr>
              <w:t>, 6</w:t>
            </w:r>
          </w:p>
        </w:tc>
        <w:tc>
          <w:tcPr>
            <w:tcW w:w="6382" w:type="dxa"/>
            <w:tcBorders>
              <w:top w:val="nil"/>
              <w:bottom w:val="single" w:sz="4" w:space="0" w:color="auto"/>
            </w:tcBorders>
          </w:tcPr>
          <w:p w:rsidR="009550B2" w:rsidRDefault="009550B2"/>
          <w:p w:rsidR="00B17972" w:rsidRDefault="006D7360">
            <w:r>
              <w:rPr>
                <w:noProof/>
                <w:lang w:eastAsia="en-AU"/>
              </w:rPr>
              <w:t xml:space="preserve">        </w:t>
            </w:r>
            <w:r w:rsidR="002279B5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891F376" wp14:editId="1235FBEB">
                  <wp:extent cx="3205786" cy="19431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580" cy="194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A45" w:rsidRDefault="004C1A45"/>
          <w:p w:rsidR="00A26DE7" w:rsidRDefault="00A26DE7"/>
          <w:p w:rsidR="00A26DE7" w:rsidRDefault="00A26DE7"/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F34061" w:rsidRDefault="00F34061" w:rsidP="00F34061"/>
          <w:p w:rsidR="00F34061" w:rsidRDefault="00F34061" w:rsidP="00F3406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18" w:hanging="318"/>
            </w:pPr>
            <w:r>
              <w:t>Graphics should be  drawn to scale where possible</w:t>
            </w:r>
          </w:p>
          <w:p w:rsidR="00F34061" w:rsidRDefault="00F34061" w:rsidP="00F34061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Include all categories even where there is a 0 result</w:t>
            </w:r>
          </w:p>
          <w:p w:rsidR="002279B5" w:rsidRDefault="00C33768" w:rsidP="00C33768">
            <w:pPr>
              <w:pStyle w:val="ListParagraph"/>
              <w:numPr>
                <w:ilvl w:val="0"/>
                <w:numId w:val="1"/>
              </w:numPr>
              <w:ind w:left="300" w:hanging="284"/>
            </w:pPr>
            <w:r>
              <w:t>Key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6C7413" w:rsidRPr="00E013D6" w:rsidRDefault="006C7413" w:rsidP="0068292F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3C0E1833" wp14:editId="03C32E5A">
                  <wp:extent cx="273081" cy="285750"/>
                  <wp:effectExtent l="0" t="0" r="0" b="0"/>
                  <wp:docPr id="11" name="Picture 11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9D" w:rsidRDefault="00A41BAC" w:rsidP="0068292F">
            <w:pPr>
              <w:pStyle w:val="ListParagraph"/>
              <w:numPr>
                <w:ilvl w:val="0"/>
                <w:numId w:val="20"/>
              </w:numPr>
              <w:ind w:left="317" w:hanging="284"/>
            </w:pPr>
            <w:r>
              <w:t>Quicker</w:t>
            </w:r>
            <w:r w:rsidR="006C7413">
              <w:t xml:space="preserve"> for comparison</w:t>
            </w:r>
            <w:r w:rsidR="0009009D">
              <w:t xml:space="preserve"> of large data sets</w:t>
            </w:r>
          </w:p>
          <w:p w:rsidR="0068292F" w:rsidRDefault="0068292F" w:rsidP="0068292F">
            <w:pPr>
              <w:pStyle w:val="ListParagraph"/>
              <w:numPr>
                <w:ilvl w:val="0"/>
                <w:numId w:val="14"/>
              </w:numPr>
              <w:ind w:left="175" w:hanging="142"/>
            </w:pPr>
            <w:r>
              <w:t xml:space="preserve">  No need for   </w:t>
            </w:r>
          </w:p>
          <w:p w:rsidR="006C7413" w:rsidRDefault="0068292F" w:rsidP="0068292F">
            <w:pPr>
              <w:pStyle w:val="ListParagraph"/>
              <w:ind w:left="175"/>
            </w:pPr>
            <w:r>
              <w:t xml:space="preserve">  frequency axis</w:t>
            </w:r>
          </w:p>
          <w:p w:rsidR="006C7413" w:rsidRPr="00B27496" w:rsidRDefault="006C7413" w:rsidP="006C7413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6C7413" w:rsidRDefault="0068292F" w:rsidP="0068292F">
            <w:pPr>
              <w:pStyle w:val="ListParagraph"/>
              <w:numPr>
                <w:ilvl w:val="0"/>
                <w:numId w:val="14"/>
              </w:numPr>
              <w:ind w:left="317" w:hanging="284"/>
            </w:pPr>
            <w:r>
              <w:t>Hard to quantify partial pictures</w:t>
            </w:r>
          </w:p>
          <w:p w:rsidR="00D019BE" w:rsidRDefault="00D019BE" w:rsidP="0068292F">
            <w:pPr>
              <w:pStyle w:val="ListParagraph"/>
              <w:numPr>
                <w:ilvl w:val="0"/>
                <w:numId w:val="14"/>
              </w:numPr>
              <w:ind w:left="317" w:hanging="284"/>
            </w:pPr>
            <w:r>
              <w:t xml:space="preserve">Potentially  misleading if pictures not the same scale </w:t>
            </w:r>
          </w:p>
          <w:p w:rsidR="002321FC" w:rsidRDefault="002321FC" w:rsidP="0068292F"/>
          <w:p w:rsidR="00E80FA2" w:rsidRDefault="00E80FA2" w:rsidP="0068292F"/>
          <w:p w:rsidR="00E80FA2" w:rsidRDefault="00E80FA2" w:rsidP="0068292F"/>
        </w:tc>
      </w:tr>
      <w:tr w:rsidR="007E30C5" w:rsidTr="00A55854">
        <w:trPr>
          <w:trHeight w:val="680"/>
        </w:trPr>
        <w:tc>
          <w:tcPr>
            <w:tcW w:w="2367" w:type="dxa"/>
            <w:tcBorders>
              <w:bottom w:val="nil"/>
            </w:tcBorders>
            <w:shd w:val="clear" w:color="auto" w:fill="EEECE1" w:themeFill="background2"/>
          </w:tcPr>
          <w:p w:rsidR="0037230F" w:rsidRDefault="007E30C5" w:rsidP="002279B5">
            <w:r w:rsidRPr="002279B5">
              <w:rPr>
                <w:b/>
                <w:sz w:val="28"/>
                <w:szCs w:val="28"/>
              </w:rPr>
              <w:lastRenderedPageBreak/>
              <w:t>Bar Graphs</w:t>
            </w:r>
            <w:r w:rsidR="006378FD">
              <w:t xml:space="preserve"> </w:t>
            </w:r>
            <w:r w:rsidR="0085682F">
              <w:t xml:space="preserve"> </w:t>
            </w:r>
          </w:p>
          <w:p w:rsidR="006378FD" w:rsidRPr="006378FD" w:rsidRDefault="0085682F" w:rsidP="00DC13D2">
            <w:r>
              <w:t>vertical/c</w:t>
            </w:r>
            <w:r w:rsidR="006378FD">
              <w:t xml:space="preserve">olumn or horizontal bar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7E30C5" w:rsidRDefault="007E30C5"/>
        </w:tc>
        <w:tc>
          <w:tcPr>
            <w:tcW w:w="6382" w:type="dxa"/>
            <w:tcBorders>
              <w:bottom w:val="nil"/>
            </w:tcBorders>
            <w:shd w:val="clear" w:color="auto" w:fill="EEECE1" w:themeFill="background2"/>
          </w:tcPr>
          <w:p w:rsidR="007E30C5" w:rsidRDefault="00734DAF" w:rsidP="00845138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EECE1" w:themeFill="background2"/>
          </w:tcPr>
          <w:p w:rsidR="007E30C5" w:rsidRDefault="007F45F5" w:rsidP="001068D2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7E30C5" w:rsidRDefault="007F45F5" w:rsidP="007F45F5">
            <w:pPr>
              <w:pStyle w:val="ListParagraph"/>
              <w:ind w:left="33"/>
            </w:pPr>
            <w:r>
              <w:rPr>
                <w:b/>
              </w:rPr>
              <w:t>Advantages and Disadvantages</w:t>
            </w:r>
          </w:p>
        </w:tc>
      </w:tr>
      <w:tr w:rsidR="001068D2" w:rsidTr="00A55854">
        <w:trPr>
          <w:trHeight w:val="1620"/>
        </w:trPr>
        <w:tc>
          <w:tcPr>
            <w:tcW w:w="2367" w:type="dxa"/>
            <w:tcBorders>
              <w:bottom w:val="nil"/>
            </w:tcBorders>
          </w:tcPr>
          <w:p w:rsidR="00423DFA" w:rsidRPr="002F6D03" w:rsidRDefault="00423DFA" w:rsidP="00423DFA">
            <w:pPr>
              <w:rPr>
                <w:b/>
              </w:rPr>
            </w:pPr>
            <w:r w:rsidRPr="002F6D03">
              <w:rPr>
                <w:b/>
              </w:rPr>
              <w:t>Bar chart</w:t>
            </w:r>
          </w:p>
          <w:p w:rsidR="00845138" w:rsidRPr="002F6D03" w:rsidRDefault="00845138" w:rsidP="00423DFA">
            <w:r w:rsidRPr="002F6D03">
              <w:t xml:space="preserve">Used for categorical and discrete </w:t>
            </w:r>
            <w:r w:rsidR="007866C4" w:rsidRPr="002F6D03">
              <w:t xml:space="preserve">ungrouped </w:t>
            </w:r>
            <w:r w:rsidRPr="002F6D03">
              <w:t>numerical data</w:t>
            </w:r>
          </w:p>
          <w:p w:rsidR="00845138" w:rsidRPr="002F6D03" w:rsidRDefault="00845138" w:rsidP="00845138">
            <w:pPr>
              <w:pStyle w:val="ListParagraph"/>
              <w:ind w:left="460"/>
              <w:rPr>
                <w:sz w:val="16"/>
                <w:szCs w:val="16"/>
              </w:rPr>
            </w:pPr>
          </w:p>
          <w:p w:rsidR="002A4B44" w:rsidRDefault="00423DFA" w:rsidP="00423DFA">
            <w:r w:rsidRPr="002F6D03">
              <w:rPr>
                <w:b/>
              </w:rPr>
              <w:t>H</w:t>
            </w:r>
            <w:r w:rsidR="00912883" w:rsidRPr="002F6D03">
              <w:rPr>
                <w:b/>
              </w:rPr>
              <w:t xml:space="preserve">orizontal </w:t>
            </w:r>
            <w:r w:rsidR="0085682F" w:rsidRPr="002F6D03">
              <w:rPr>
                <w:b/>
              </w:rPr>
              <w:t xml:space="preserve">bar </w:t>
            </w:r>
            <w:r>
              <w:rPr>
                <w:b/>
              </w:rPr>
              <w:t>chart</w:t>
            </w:r>
            <w:r w:rsidR="0085682F">
              <w:t xml:space="preserve"> </w:t>
            </w:r>
            <w:r w:rsidR="00912883">
              <w:t>Useful</w:t>
            </w:r>
            <w:r>
              <w:t xml:space="preserve"> </w:t>
            </w:r>
            <w:r w:rsidR="0085682F">
              <w:t>when the category names are long</w:t>
            </w:r>
          </w:p>
          <w:p w:rsidR="002A4B44" w:rsidRDefault="002A4B44" w:rsidP="002A4B44"/>
          <w:p w:rsidR="001068D2" w:rsidRDefault="001068D2" w:rsidP="007876BF"/>
        </w:tc>
        <w:tc>
          <w:tcPr>
            <w:tcW w:w="1316" w:type="dxa"/>
            <w:tcBorders>
              <w:bottom w:val="nil"/>
            </w:tcBorders>
          </w:tcPr>
          <w:p w:rsidR="004E1D5A" w:rsidRPr="00734DAF" w:rsidRDefault="004E1D5A">
            <w:pPr>
              <w:rPr>
                <w:b/>
              </w:rPr>
            </w:pPr>
          </w:p>
          <w:p w:rsidR="001068D2" w:rsidRPr="00734DAF" w:rsidRDefault="001068D2">
            <w:pPr>
              <w:rPr>
                <w:b/>
              </w:rPr>
            </w:pPr>
            <w:r w:rsidRPr="00734DAF">
              <w:rPr>
                <w:b/>
              </w:rPr>
              <w:t>3, 4, 5</w:t>
            </w:r>
          </w:p>
          <w:p w:rsidR="001068D2" w:rsidRPr="00734DAF" w:rsidRDefault="001068D2">
            <w:pPr>
              <w:rPr>
                <w:b/>
              </w:rPr>
            </w:pPr>
          </w:p>
          <w:p w:rsidR="00794DDC" w:rsidRPr="00734DAF" w:rsidRDefault="00794DDC">
            <w:pPr>
              <w:rPr>
                <w:b/>
              </w:rPr>
            </w:pPr>
          </w:p>
          <w:p w:rsidR="00794DDC" w:rsidRPr="00734DAF" w:rsidRDefault="00794DDC">
            <w:pPr>
              <w:rPr>
                <w:b/>
              </w:rPr>
            </w:pPr>
          </w:p>
          <w:p w:rsidR="001068D2" w:rsidRPr="00734DAF" w:rsidRDefault="001068D2" w:rsidP="007876BF">
            <w:pPr>
              <w:rPr>
                <w:b/>
              </w:rPr>
            </w:pPr>
          </w:p>
        </w:tc>
        <w:tc>
          <w:tcPr>
            <w:tcW w:w="6382" w:type="dxa"/>
            <w:tcBorders>
              <w:bottom w:val="nil"/>
            </w:tcBorders>
          </w:tcPr>
          <w:p w:rsidR="00671A23" w:rsidRDefault="00671A23" w:rsidP="007876B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1D489D" w:rsidRDefault="00671A23" w:rsidP="007876B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1D5F3A8" wp14:editId="37F16061">
                  <wp:extent cx="1785257" cy="1077057"/>
                  <wp:effectExtent l="0" t="0" r="5715" b="889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979" cy="107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 w:rsidR="00BF3A8B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20B35BE" wp14:editId="43197EF5">
                  <wp:extent cx="1752600" cy="1058787"/>
                  <wp:effectExtent l="0" t="0" r="0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945" cy="106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A8B">
              <w:rPr>
                <w:noProof/>
                <w:lang w:eastAsia="en-AU"/>
              </w:rPr>
              <w:t xml:space="preserve">    </w:t>
            </w:r>
          </w:p>
        </w:tc>
        <w:tc>
          <w:tcPr>
            <w:tcW w:w="2127" w:type="dxa"/>
            <w:tcBorders>
              <w:bottom w:val="nil"/>
            </w:tcBorders>
          </w:tcPr>
          <w:p w:rsidR="00692F98" w:rsidRDefault="00692F98" w:rsidP="00A55854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Proportional columns</w:t>
            </w:r>
          </w:p>
          <w:p w:rsidR="001E427F" w:rsidRDefault="00692F98" w:rsidP="001E427F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Separate columns</w:t>
            </w:r>
            <w:r w:rsidR="001E427F">
              <w:t xml:space="preserve"> </w:t>
            </w:r>
          </w:p>
          <w:p w:rsidR="001E427F" w:rsidRDefault="001E427F" w:rsidP="001E427F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Columns are equa</w:t>
            </w:r>
            <w:r w:rsidR="00692F98">
              <w:t>l width separated by equal gap</w:t>
            </w:r>
          </w:p>
          <w:p w:rsidR="001E427F" w:rsidRDefault="001E427F" w:rsidP="001E427F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Title and axes </w:t>
            </w:r>
            <w:r w:rsidR="00692F98">
              <w:t>labels</w:t>
            </w:r>
          </w:p>
          <w:p w:rsidR="00912883" w:rsidRDefault="00912883" w:rsidP="001E427F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Show units if used</w:t>
            </w:r>
          </w:p>
          <w:p w:rsidR="00A90BC3" w:rsidRDefault="001E427F" w:rsidP="00912883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Key if necessary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C7413" w:rsidRPr="00E013D6" w:rsidRDefault="006C7413" w:rsidP="006C7413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44285B0A" wp14:editId="5B3966E6">
                  <wp:extent cx="273081" cy="285750"/>
                  <wp:effectExtent l="0" t="0" r="0" b="0"/>
                  <wp:docPr id="12" name="Picture 12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13" w:rsidRDefault="006C7413" w:rsidP="001E427F">
            <w:pPr>
              <w:pStyle w:val="ListParagraph"/>
              <w:numPr>
                <w:ilvl w:val="0"/>
                <w:numId w:val="8"/>
              </w:numPr>
              <w:ind w:left="205" w:hanging="205"/>
            </w:pPr>
            <w:r>
              <w:t xml:space="preserve">Useful for </w:t>
            </w:r>
            <w:r w:rsidR="00692F98">
              <w:t xml:space="preserve">data </w:t>
            </w:r>
            <w:r>
              <w:t>comparison</w:t>
            </w:r>
          </w:p>
          <w:p w:rsidR="006C7413" w:rsidRPr="00B27496" w:rsidRDefault="006C7413" w:rsidP="00DA6CBC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C01188" w:rsidRDefault="00912883" w:rsidP="00DA6CBC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 xml:space="preserve"> Can be m</w:t>
            </w:r>
            <w:r w:rsidR="003E2DC0">
              <w:t>isleading if scale does not begin at 0</w:t>
            </w:r>
          </w:p>
          <w:p w:rsidR="00DA6CBC" w:rsidRDefault="00912883" w:rsidP="00912883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>Tedious</w:t>
            </w:r>
            <w:r w:rsidR="00DA6CBC">
              <w:t xml:space="preserve"> to </w:t>
            </w:r>
            <w:r>
              <w:t>use if many variables</w:t>
            </w:r>
          </w:p>
        </w:tc>
      </w:tr>
      <w:tr w:rsidR="007876BF" w:rsidTr="00A55854">
        <w:trPr>
          <w:trHeight w:val="113"/>
        </w:trPr>
        <w:tc>
          <w:tcPr>
            <w:tcW w:w="2367" w:type="dxa"/>
            <w:tcBorders>
              <w:top w:val="nil"/>
              <w:bottom w:val="nil"/>
            </w:tcBorders>
          </w:tcPr>
          <w:p w:rsidR="007876BF" w:rsidRDefault="0068538C" w:rsidP="00912883">
            <w:r w:rsidRPr="00423DFA">
              <w:rPr>
                <w:b/>
              </w:rPr>
              <w:t>Side by s</w:t>
            </w:r>
            <w:r w:rsidR="007876BF" w:rsidRPr="00423DFA">
              <w:rPr>
                <w:b/>
              </w:rPr>
              <w:t>ide column</w:t>
            </w:r>
            <w:r w:rsidR="00912883">
              <w:t xml:space="preserve"> G</w:t>
            </w:r>
            <w:r w:rsidR="007876BF">
              <w:t xml:space="preserve">raphs 2 </w:t>
            </w:r>
            <w:r>
              <w:t>or more</w:t>
            </w:r>
            <w:r w:rsidR="00B13240">
              <w:t xml:space="preserve"> </w:t>
            </w:r>
            <w:r w:rsidR="00643324">
              <w:t>attributes</w:t>
            </w:r>
            <w:r w:rsidR="00912883">
              <w:t xml:space="preserve"> for each variable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876BF" w:rsidRPr="00734DAF" w:rsidRDefault="007876BF" w:rsidP="007876BF">
            <w:pPr>
              <w:rPr>
                <w:b/>
              </w:rPr>
            </w:pPr>
          </w:p>
          <w:p w:rsidR="007876BF" w:rsidRPr="00734DAF" w:rsidRDefault="007876BF" w:rsidP="007876BF">
            <w:pPr>
              <w:rPr>
                <w:b/>
              </w:rPr>
            </w:pPr>
            <w:r w:rsidRPr="00734DAF">
              <w:rPr>
                <w:b/>
              </w:rPr>
              <w:t>6</w:t>
            </w:r>
          </w:p>
          <w:p w:rsidR="007876BF" w:rsidRPr="00734DAF" w:rsidRDefault="007876BF">
            <w:pPr>
              <w:rPr>
                <w:b/>
              </w:rPr>
            </w:pPr>
          </w:p>
        </w:tc>
        <w:tc>
          <w:tcPr>
            <w:tcW w:w="6382" w:type="dxa"/>
            <w:tcBorders>
              <w:top w:val="nil"/>
              <w:bottom w:val="nil"/>
            </w:tcBorders>
          </w:tcPr>
          <w:p w:rsidR="007876BF" w:rsidRDefault="007876BF">
            <w:pPr>
              <w:rPr>
                <w:noProof/>
                <w:lang w:eastAsia="en-AU"/>
              </w:rPr>
            </w:pPr>
          </w:p>
          <w:p w:rsidR="002A4B44" w:rsidRDefault="004C1A4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</w:t>
            </w:r>
            <w:r w:rsidR="002279B5">
              <w:rPr>
                <w:noProof/>
                <w:lang w:eastAsia="en-AU"/>
              </w:rPr>
              <w:t xml:space="preserve">      </w:t>
            </w:r>
            <w:r w:rsidR="007B3C90">
              <w:rPr>
                <w:noProof/>
                <w:lang w:eastAsia="en-AU"/>
              </w:rPr>
              <w:drawing>
                <wp:inline distT="0" distB="0" distL="0" distR="0" wp14:anchorId="442D5E58" wp14:editId="1B89392D">
                  <wp:extent cx="3306583" cy="1997585"/>
                  <wp:effectExtent l="0" t="0" r="8255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012" cy="200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1FC" w:rsidRDefault="002321FC">
            <w:pPr>
              <w:rPr>
                <w:noProof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5138" w:rsidRDefault="00845138" w:rsidP="00845138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Proportional columns</w:t>
            </w:r>
          </w:p>
          <w:p w:rsidR="00845138" w:rsidRDefault="00845138" w:rsidP="00845138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Columns are equal width </w:t>
            </w:r>
            <w:r w:rsidR="00A26AB2">
              <w:t>and separate</w:t>
            </w:r>
          </w:p>
          <w:p w:rsidR="00845138" w:rsidRDefault="00845138" w:rsidP="00845138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Column groups are separated by equal gap</w:t>
            </w:r>
          </w:p>
          <w:p w:rsidR="00845138" w:rsidRDefault="00845138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Title and axes labels</w:t>
            </w:r>
          </w:p>
          <w:p w:rsidR="001D489D" w:rsidRDefault="00845138" w:rsidP="006821B8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Show units if used</w:t>
            </w:r>
          </w:p>
          <w:p w:rsidR="00912883" w:rsidRDefault="00912883" w:rsidP="006821B8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Key if necessary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92F98" w:rsidRPr="00E013D6" w:rsidRDefault="00692F98" w:rsidP="00692F98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7A6339B4" wp14:editId="4BA99DBC">
                  <wp:extent cx="273081" cy="285750"/>
                  <wp:effectExtent l="0" t="0" r="0" b="0"/>
                  <wp:docPr id="44" name="Picture 44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F98" w:rsidRDefault="00692F98" w:rsidP="00692F98">
            <w:pPr>
              <w:pStyle w:val="ListParagraph"/>
              <w:numPr>
                <w:ilvl w:val="0"/>
                <w:numId w:val="8"/>
              </w:numPr>
              <w:ind w:left="205" w:hanging="205"/>
            </w:pPr>
            <w:r>
              <w:t xml:space="preserve">Useful for comparison </w:t>
            </w:r>
            <w:r w:rsidR="00671A23">
              <w:t>of percentages</w:t>
            </w:r>
          </w:p>
          <w:p w:rsidR="00DA6CBC" w:rsidRPr="00B27496" w:rsidRDefault="00692F98" w:rsidP="00DA6CBC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A6CBC">
              <w:t xml:space="preserve">  </w:t>
            </w:r>
            <w:r w:rsidR="00DA6CBC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DA6CBC" w:rsidRDefault="00912883" w:rsidP="00DA6CBC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 xml:space="preserve"> Can be m</w:t>
            </w:r>
            <w:r w:rsidR="00DA6CBC">
              <w:t>isleading if scale does not begin at 0</w:t>
            </w:r>
            <w:r w:rsidR="00671A23">
              <w:t xml:space="preserve"> or sample sizes are unequal</w:t>
            </w:r>
          </w:p>
          <w:p w:rsidR="007876BF" w:rsidRDefault="00912883" w:rsidP="00912883">
            <w:pPr>
              <w:pStyle w:val="ListParagraph"/>
              <w:numPr>
                <w:ilvl w:val="0"/>
                <w:numId w:val="8"/>
              </w:numPr>
              <w:ind w:left="317" w:hanging="317"/>
            </w:pPr>
            <w:r>
              <w:t>Tedious to use if many variables</w:t>
            </w:r>
          </w:p>
        </w:tc>
      </w:tr>
      <w:tr w:rsidR="00E574E4" w:rsidTr="00A55854">
        <w:trPr>
          <w:trHeight w:val="2466"/>
        </w:trPr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:rsidR="00423DFA" w:rsidRDefault="00E574E4" w:rsidP="00423DFA">
            <w:pPr>
              <w:rPr>
                <w:b/>
              </w:rPr>
            </w:pPr>
            <w:r w:rsidRPr="00423DFA">
              <w:rPr>
                <w:b/>
              </w:rPr>
              <w:t xml:space="preserve">Stacked bar </w:t>
            </w:r>
            <w:r w:rsidR="00423DFA">
              <w:rPr>
                <w:b/>
              </w:rPr>
              <w:t>chart</w:t>
            </w:r>
          </w:p>
          <w:p w:rsidR="00E574E4" w:rsidRDefault="00912883" w:rsidP="00912883">
            <w:r>
              <w:t xml:space="preserve"> F</w:t>
            </w:r>
            <w:r w:rsidR="006C7413">
              <w:t xml:space="preserve">or 2 or more </w:t>
            </w:r>
            <w:r>
              <w:t>attributes</w:t>
            </w:r>
            <w:r w:rsidR="006C7413">
              <w:t xml:space="preserve"> compared </w:t>
            </w:r>
            <w:r w:rsidR="00423DFA">
              <w:t>among</w:t>
            </w:r>
            <w:r w:rsidR="006C7413">
              <w:t xml:space="preserve"> 2 or more </w:t>
            </w:r>
            <w:r>
              <w:t>categories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E574E4" w:rsidRDefault="00044447" w:rsidP="007876BF">
            <w:r>
              <w:t>(not specified)</w:t>
            </w:r>
          </w:p>
        </w:tc>
        <w:tc>
          <w:tcPr>
            <w:tcW w:w="6382" w:type="dxa"/>
            <w:tcBorders>
              <w:top w:val="nil"/>
              <w:bottom w:val="single" w:sz="4" w:space="0" w:color="auto"/>
            </w:tcBorders>
          </w:tcPr>
          <w:p w:rsidR="00E574E4" w:rsidRDefault="00E574E4">
            <w:pPr>
              <w:rPr>
                <w:noProof/>
                <w:lang w:eastAsia="en-AU"/>
              </w:rPr>
            </w:pPr>
          </w:p>
          <w:p w:rsidR="00A26DE7" w:rsidRDefault="00E574E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</w:t>
            </w:r>
            <w:r w:rsidR="00DF51B2">
              <w:rPr>
                <w:noProof/>
                <w:lang w:eastAsia="en-AU"/>
              </w:rPr>
              <w:t xml:space="preserve">      </w:t>
            </w:r>
            <w:r w:rsidR="005850A1">
              <w:rPr>
                <w:noProof/>
                <w:lang w:eastAsia="en-AU"/>
              </w:rPr>
              <w:drawing>
                <wp:inline distT="0" distB="0" distL="0" distR="0" wp14:anchorId="45150BFD" wp14:editId="5379C8D1">
                  <wp:extent cx="2847975" cy="17378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619" cy="173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1FC" w:rsidRDefault="002321FC">
            <w:pPr>
              <w:rPr>
                <w:noProof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808B0" w:rsidRDefault="003808B0" w:rsidP="003808B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Proportional columns</w:t>
            </w:r>
          </w:p>
          <w:p w:rsidR="003808B0" w:rsidRDefault="003808B0" w:rsidP="003808B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Separate columns </w:t>
            </w:r>
          </w:p>
          <w:p w:rsidR="003808B0" w:rsidRDefault="003808B0" w:rsidP="003808B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Columns are equal width </w:t>
            </w:r>
          </w:p>
          <w:p w:rsidR="003808B0" w:rsidRDefault="004E0011" w:rsidP="003808B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Equal width gaps </w:t>
            </w:r>
          </w:p>
          <w:p w:rsidR="003808B0" w:rsidRDefault="003808B0" w:rsidP="003808B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Title and axes labels</w:t>
            </w:r>
          </w:p>
          <w:p w:rsidR="003808B0" w:rsidRDefault="003808B0" w:rsidP="003808B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Key </w:t>
            </w:r>
          </w:p>
          <w:p w:rsidR="00E574E4" w:rsidRDefault="003808B0" w:rsidP="003808B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Show units if used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013D6" w:rsidRPr="00E013D6" w:rsidRDefault="00E013D6" w:rsidP="00E013D6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0219E6F3" wp14:editId="36BDB6C5">
                  <wp:extent cx="273081" cy="285750"/>
                  <wp:effectExtent l="0" t="0" r="0" b="0"/>
                  <wp:docPr id="7" name="Picture 7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4E4" w:rsidRDefault="00DA6CBC" w:rsidP="00DA6CBC">
            <w:pPr>
              <w:pStyle w:val="ListParagraph"/>
              <w:numPr>
                <w:ilvl w:val="0"/>
                <w:numId w:val="27"/>
              </w:numPr>
              <w:ind w:left="317" w:hanging="284"/>
            </w:pPr>
            <w:r>
              <w:t xml:space="preserve">Limited use </w:t>
            </w:r>
            <w:r w:rsidR="005850A1">
              <w:t xml:space="preserve">for </w:t>
            </w:r>
            <w:r w:rsidR="00E013D6">
              <w:t>compari</w:t>
            </w:r>
            <w:r w:rsidR="00A26AB2">
              <w:t>ng</w:t>
            </w:r>
            <w:r w:rsidR="003E2DC0">
              <w:t xml:space="preserve"> </w:t>
            </w:r>
            <w:r>
              <w:t>few</w:t>
            </w:r>
            <w:r w:rsidR="003E2DC0">
              <w:t xml:space="preserve"> categories</w:t>
            </w:r>
            <w:r w:rsidR="00A26AB2">
              <w:t xml:space="preserve"> as %</w:t>
            </w:r>
          </w:p>
          <w:p w:rsidR="00E013D6" w:rsidRPr="00B27496" w:rsidRDefault="00B27496" w:rsidP="00E013D6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A26AB2" w:rsidRDefault="00A26AB2" w:rsidP="003E2DC0">
            <w:pPr>
              <w:pStyle w:val="ListParagraph"/>
              <w:numPr>
                <w:ilvl w:val="0"/>
                <w:numId w:val="13"/>
              </w:numPr>
              <w:ind w:left="317" w:hanging="284"/>
            </w:pPr>
            <w:r>
              <w:t xml:space="preserve">Difficult to display if there </w:t>
            </w:r>
            <w:r w:rsidR="00912883">
              <w:t>are many</w:t>
            </w:r>
            <w:r>
              <w:t xml:space="preserve"> </w:t>
            </w:r>
            <w:r w:rsidR="00912883">
              <w:t>variables</w:t>
            </w:r>
            <w:r>
              <w:t xml:space="preserve"> </w:t>
            </w:r>
          </w:p>
          <w:p w:rsidR="00E80FA2" w:rsidRPr="00E013D6" w:rsidRDefault="00A26AB2" w:rsidP="00E80FA2">
            <w:pPr>
              <w:pStyle w:val="ListParagraph"/>
              <w:numPr>
                <w:ilvl w:val="0"/>
                <w:numId w:val="13"/>
              </w:numPr>
              <w:ind w:left="317" w:hanging="284"/>
            </w:pPr>
            <w:r>
              <w:t>Hard</w:t>
            </w:r>
            <w:r w:rsidR="003E2DC0">
              <w:t xml:space="preserve"> to compare  ‘like with like’</w:t>
            </w:r>
          </w:p>
        </w:tc>
      </w:tr>
      <w:tr w:rsidR="007E30C5" w:rsidTr="00A26AB2">
        <w:trPr>
          <w:trHeight w:val="510"/>
        </w:trPr>
        <w:tc>
          <w:tcPr>
            <w:tcW w:w="2367" w:type="dxa"/>
            <w:tcBorders>
              <w:bottom w:val="nil"/>
            </w:tcBorders>
            <w:shd w:val="clear" w:color="auto" w:fill="EEECE1" w:themeFill="background2"/>
          </w:tcPr>
          <w:p w:rsidR="007E30C5" w:rsidRPr="003D7F9D" w:rsidRDefault="007E30C5" w:rsidP="00D43160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lastRenderedPageBreak/>
              <w:t>Dot Plots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7E30C5" w:rsidRDefault="007E30C5"/>
        </w:tc>
        <w:tc>
          <w:tcPr>
            <w:tcW w:w="6382" w:type="dxa"/>
            <w:tcBorders>
              <w:bottom w:val="nil"/>
            </w:tcBorders>
            <w:shd w:val="clear" w:color="auto" w:fill="EEECE1" w:themeFill="background2"/>
          </w:tcPr>
          <w:p w:rsidR="007E30C5" w:rsidRDefault="00734DAF" w:rsidP="003E2DC0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EECE1" w:themeFill="background2"/>
          </w:tcPr>
          <w:p w:rsidR="007E30C5" w:rsidRDefault="007F45F5" w:rsidP="001068D2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7E30C5" w:rsidRDefault="007F45F5">
            <w:r>
              <w:rPr>
                <w:b/>
              </w:rPr>
              <w:t>Advantages and Disadvantages</w:t>
            </w:r>
          </w:p>
        </w:tc>
      </w:tr>
      <w:tr w:rsidR="001068D2" w:rsidTr="00A55854">
        <w:trPr>
          <w:trHeight w:val="270"/>
        </w:trPr>
        <w:tc>
          <w:tcPr>
            <w:tcW w:w="2367" w:type="dxa"/>
            <w:tcBorders>
              <w:bottom w:val="nil"/>
            </w:tcBorders>
          </w:tcPr>
          <w:p w:rsidR="001068D2" w:rsidRPr="002F6D03" w:rsidRDefault="001068D2" w:rsidP="003E113C">
            <w:pPr>
              <w:rPr>
                <w:b/>
              </w:rPr>
            </w:pPr>
            <w:r w:rsidRPr="002F6D03">
              <w:rPr>
                <w:b/>
              </w:rPr>
              <w:t>One to one correspondence</w:t>
            </w:r>
          </w:p>
          <w:p w:rsidR="003E2DC0" w:rsidRPr="002F6D03" w:rsidRDefault="003E2DC0" w:rsidP="003E2DC0">
            <w:r w:rsidRPr="002F6D03">
              <w:t>Used for categorical and discrete numerical data.</w:t>
            </w:r>
          </w:p>
          <w:p w:rsidR="00B93727" w:rsidRPr="002F6D03" w:rsidRDefault="00B93727" w:rsidP="00B93727"/>
          <w:p w:rsidR="00B93727" w:rsidRPr="002F6D03" w:rsidRDefault="00B93727" w:rsidP="00B93727"/>
          <w:p w:rsidR="00B93727" w:rsidRPr="002F6D03" w:rsidRDefault="00B93727" w:rsidP="00B93727"/>
          <w:p w:rsidR="00B93727" w:rsidRPr="002F6D03" w:rsidRDefault="00B93727" w:rsidP="00B93727"/>
          <w:p w:rsidR="00B93727" w:rsidRPr="002F6D03" w:rsidRDefault="00B93727" w:rsidP="00B93727"/>
          <w:p w:rsidR="001068D2" w:rsidRPr="002F6D03" w:rsidRDefault="001068D2" w:rsidP="00B13240"/>
        </w:tc>
        <w:tc>
          <w:tcPr>
            <w:tcW w:w="1316" w:type="dxa"/>
            <w:tcBorders>
              <w:bottom w:val="nil"/>
            </w:tcBorders>
          </w:tcPr>
          <w:p w:rsidR="001068D2" w:rsidRPr="00734DAF" w:rsidRDefault="001068D2">
            <w:pPr>
              <w:rPr>
                <w:b/>
              </w:rPr>
            </w:pPr>
            <w:r w:rsidRPr="00734DAF">
              <w:rPr>
                <w:b/>
              </w:rPr>
              <w:t>5, 7</w:t>
            </w:r>
          </w:p>
          <w:p w:rsidR="00794DDC" w:rsidRPr="00734DAF" w:rsidRDefault="00794DDC">
            <w:pPr>
              <w:rPr>
                <w:b/>
              </w:rPr>
            </w:pPr>
          </w:p>
          <w:p w:rsidR="00A80D9E" w:rsidRPr="00734DAF" w:rsidRDefault="00A80D9E" w:rsidP="00A80D9E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A80D9E" w:rsidRDefault="00A80D9E" w:rsidP="00A80D9E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382" w:type="dxa"/>
            <w:tcBorders>
              <w:bottom w:val="nil"/>
            </w:tcBorders>
          </w:tcPr>
          <w:p w:rsidR="0009009D" w:rsidRDefault="004C1A4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</w:p>
          <w:p w:rsidR="0009009D" w:rsidRDefault="0009009D">
            <w:r>
              <w:rPr>
                <w:noProof/>
                <w:lang w:eastAsia="en-AU"/>
              </w:rPr>
              <w:drawing>
                <wp:inline distT="0" distB="0" distL="0" distR="0" wp14:anchorId="7EBB04A8" wp14:editId="67AE9851">
                  <wp:extent cx="3005225" cy="138112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49" cy="1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727" w:rsidRDefault="00B93727"/>
        </w:tc>
        <w:tc>
          <w:tcPr>
            <w:tcW w:w="2127" w:type="dxa"/>
            <w:tcBorders>
              <w:bottom w:val="nil"/>
            </w:tcBorders>
          </w:tcPr>
          <w:p w:rsidR="00F34061" w:rsidRDefault="00F34061" w:rsidP="00F3406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>
              <w:t>Proportional dots</w:t>
            </w:r>
          </w:p>
          <w:p w:rsidR="00F34061" w:rsidRDefault="00F34061" w:rsidP="00F3406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>
              <w:t>Title and axes labels</w:t>
            </w:r>
          </w:p>
          <w:p w:rsidR="001068D2" w:rsidRDefault="001068D2" w:rsidP="00F34061"/>
        </w:tc>
        <w:tc>
          <w:tcPr>
            <w:tcW w:w="2268" w:type="dxa"/>
            <w:gridSpan w:val="2"/>
            <w:tcBorders>
              <w:bottom w:val="nil"/>
            </w:tcBorders>
          </w:tcPr>
          <w:p w:rsidR="006C7413" w:rsidRPr="00E013D6" w:rsidRDefault="006C7413" w:rsidP="006C7413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30163BDC" wp14:editId="600337FE">
                  <wp:extent cx="276225" cy="289040"/>
                  <wp:effectExtent l="0" t="0" r="0" b="0"/>
                  <wp:docPr id="13" name="Picture 13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13" w:rsidRDefault="00912883" w:rsidP="0068292F">
            <w:pPr>
              <w:pStyle w:val="ListParagraph"/>
              <w:numPr>
                <w:ilvl w:val="0"/>
                <w:numId w:val="14"/>
              </w:numPr>
              <w:ind w:left="175" w:hanging="142"/>
            </w:pPr>
            <w:r>
              <w:t>Quick</w:t>
            </w:r>
            <w:r w:rsidR="006C7413">
              <w:t xml:space="preserve"> for </w:t>
            </w:r>
            <w:r w:rsidR="00C64DEF">
              <w:t>small quantities</w:t>
            </w:r>
            <w:r w:rsidR="0068292F">
              <w:t xml:space="preserve"> </w:t>
            </w:r>
          </w:p>
          <w:p w:rsidR="0068292F" w:rsidRDefault="0068292F" w:rsidP="0068292F">
            <w:pPr>
              <w:pStyle w:val="ListParagraph"/>
              <w:numPr>
                <w:ilvl w:val="0"/>
                <w:numId w:val="14"/>
              </w:numPr>
              <w:ind w:left="175" w:hanging="142"/>
            </w:pPr>
            <w:r>
              <w:t>No need for frequency axis</w:t>
            </w:r>
          </w:p>
          <w:p w:rsidR="0009009D" w:rsidRDefault="0009009D" w:rsidP="006C7413">
            <w:pPr>
              <w:pStyle w:val="ListParagraph"/>
              <w:numPr>
                <w:ilvl w:val="0"/>
                <w:numId w:val="14"/>
              </w:numPr>
              <w:ind w:left="175" w:hanging="142"/>
            </w:pPr>
            <w:r>
              <w:rPr>
                <w:noProof/>
                <w:lang w:eastAsia="en-AU"/>
              </w:rPr>
              <w:t>Easy to get a visual sense of comparison</w:t>
            </w:r>
          </w:p>
          <w:p w:rsidR="006C7413" w:rsidRPr="00B27496" w:rsidRDefault="006C7413" w:rsidP="006C7413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1068D2" w:rsidRDefault="0068292F" w:rsidP="0068292F">
            <w:pPr>
              <w:pStyle w:val="ListParagraph"/>
              <w:numPr>
                <w:ilvl w:val="0"/>
                <w:numId w:val="15"/>
              </w:numPr>
              <w:ind w:left="317" w:hanging="284"/>
            </w:pPr>
            <w:r>
              <w:t>Need to count for exact total</w:t>
            </w:r>
          </w:p>
        </w:tc>
      </w:tr>
      <w:tr w:rsidR="00B13240" w:rsidTr="00A55854">
        <w:trPr>
          <w:trHeight w:val="270"/>
        </w:trPr>
        <w:tc>
          <w:tcPr>
            <w:tcW w:w="2367" w:type="dxa"/>
            <w:tcBorders>
              <w:top w:val="nil"/>
            </w:tcBorders>
          </w:tcPr>
          <w:p w:rsidR="00B13240" w:rsidRPr="002F6D03" w:rsidRDefault="00B13240" w:rsidP="003E113C">
            <w:pPr>
              <w:rPr>
                <w:b/>
              </w:rPr>
            </w:pPr>
            <w:r w:rsidRPr="002F6D03">
              <w:rPr>
                <w:b/>
              </w:rPr>
              <w:t>Many to one correspondence</w:t>
            </w:r>
          </w:p>
          <w:p w:rsidR="003E2DC0" w:rsidRPr="002F6D03" w:rsidRDefault="003E2DC0" w:rsidP="003E2DC0">
            <w:r w:rsidRPr="002F6D03">
              <w:t>Used for categorical and discrete numerical data.</w:t>
            </w:r>
          </w:p>
          <w:p w:rsidR="0068292F" w:rsidRPr="002F6D03" w:rsidRDefault="0068292F" w:rsidP="003E2DC0"/>
          <w:p w:rsidR="0068292F" w:rsidRPr="002F6D03" w:rsidRDefault="00423DFA" w:rsidP="003E2DC0">
            <w:r w:rsidRPr="002F6D03">
              <w:t xml:space="preserve">NB </w:t>
            </w:r>
            <w:r w:rsidR="0068292F" w:rsidRPr="002F6D03">
              <w:t>Can use cross</w:t>
            </w:r>
            <w:r w:rsidRPr="002F6D03">
              <w:t>es</w:t>
            </w:r>
            <w:r w:rsidR="0068292F" w:rsidRPr="002F6D03">
              <w:t xml:space="preserve"> </w:t>
            </w:r>
            <w:r w:rsidR="007F45F5" w:rsidRPr="002F6D03">
              <w:t>etc.</w:t>
            </w:r>
          </w:p>
          <w:p w:rsidR="00B13240" w:rsidRPr="002F6D03" w:rsidRDefault="00B13240" w:rsidP="00D4316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B13240" w:rsidRPr="00734DAF" w:rsidRDefault="00900EBF">
            <w:pPr>
              <w:rPr>
                <w:b/>
              </w:rPr>
            </w:pPr>
            <w:r w:rsidRPr="00734DAF">
              <w:rPr>
                <w:b/>
              </w:rPr>
              <w:t>6</w:t>
            </w:r>
          </w:p>
        </w:tc>
        <w:tc>
          <w:tcPr>
            <w:tcW w:w="6382" w:type="dxa"/>
            <w:tcBorders>
              <w:top w:val="nil"/>
            </w:tcBorders>
          </w:tcPr>
          <w:p w:rsidR="00B13240" w:rsidRDefault="00B13240">
            <w:pPr>
              <w:rPr>
                <w:noProof/>
                <w:lang w:eastAsia="en-AU"/>
              </w:rPr>
            </w:pPr>
          </w:p>
          <w:p w:rsidR="00B13240" w:rsidRDefault="004C1A4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29B94D77" wp14:editId="44DD945D">
                  <wp:extent cx="3002698" cy="1571625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323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B37" w:rsidRDefault="00E75B37">
            <w:pPr>
              <w:rPr>
                <w:noProof/>
                <w:lang w:eastAsia="en-AU"/>
              </w:rPr>
            </w:pPr>
          </w:p>
          <w:p w:rsidR="00B13240" w:rsidRDefault="00B13240">
            <w:pPr>
              <w:rPr>
                <w:noProof/>
                <w:lang w:eastAsia="en-A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34061" w:rsidRDefault="00F34061" w:rsidP="00F34061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Proportional dots</w:t>
            </w:r>
          </w:p>
          <w:p w:rsidR="00F34061" w:rsidRDefault="00F34061" w:rsidP="00F34061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Title and axes labels</w:t>
            </w:r>
          </w:p>
          <w:p w:rsidR="00F34061" w:rsidRDefault="00F34061" w:rsidP="00F34061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Key </w:t>
            </w:r>
          </w:p>
          <w:p w:rsidR="00B13240" w:rsidRDefault="00B13240" w:rsidP="00F34061"/>
        </w:tc>
        <w:tc>
          <w:tcPr>
            <w:tcW w:w="2268" w:type="dxa"/>
            <w:gridSpan w:val="2"/>
            <w:tcBorders>
              <w:top w:val="nil"/>
            </w:tcBorders>
          </w:tcPr>
          <w:p w:rsidR="006C7413" w:rsidRPr="00E013D6" w:rsidRDefault="006C7413" w:rsidP="006C7413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03918E3A" wp14:editId="020A03C4">
                  <wp:extent cx="273081" cy="285750"/>
                  <wp:effectExtent l="0" t="0" r="0" b="0"/>
                  <wp:docPr id="14" name="Picture 14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13" w:rsidRDefault="00C64DEF" w:rsidP="0068292F">
            <w:pPr>
              <w:pStyle w:val="ListParagraph"/>
              <w:numPr>
                <w:ilvl w:val="0"/>
                <w:numId w:val="16"/>
              </w:numPr>
              <w:ind w:left="175" w:hanging="142"/>
            </w:pPr>
            <w:r>
              <w:t>Quick</w:t>
            </w:r>
            <w:r w:rsidR="009F025E">
              <w:t xml:space="preserve"> </w:t>
            </w:r>
            <w:r>
              <w:t xml:space="preserve">to construct </w:t>
            </w:r>
          </w:p>
          <w:p w:rsidR="009F025E" w:rsidRDefault="009F025E" w:rsidP="009F025E">
            <w:pPr>
              <w:pStyle w:val="ListParagraph"/>
              <w:numPr>
                <w:ilvl w:val="0"/>
                <w:numId w:val="14"/>
              </w:numPr>
              <w:ind w:left="175" w:hanging="142"/>
            </w:pPr>
            <w:r>
              <w:t>No need for frequency axis</w:t>
            </w:r>
          </w:p>
          <w:p w:rsidR="00C64DEF" w:rsidRDefault="00C64DEF" w:rsidP="006C7413">
            <w:pPr>
              <w:pStyle w:val="ListParagraph"/>
              <w:numPr>
                <w:ilvl w:val="0"/>
                <w:numId w:val="16"/>
              </w:numPr>
              <w:ind w:left="175" w:hanging="142"/>
            </w:pPr>
            <w:r>
              <w:t>Useful for large quantities</w:t>
            </w:r>
          </w:p>
          <w:p w:rsidR="006C7413" w:rsidRPr="00B27496" w:rsidRDefault="006C7413" w:rsidP="003D7889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B13240" w:rsidRDefault="00C64DEF" w:rsidP="003D7889">
            <w:pPr>
              <w:pStyle w:val="ListParagraph"/>
              <w:numPr>
                <w:ilvl w:val="0"/>
                <w:numId w:val="17"/>
              </w:numPr>
              <w:ind w:left="317" w:hanging="284"/>
            </w:pPr>
            <w:r>
              <w:t xml:space="preserve">Can </w:t>
            </w:r>
            <w:r w:rsidR="004F3513">
              <w:t>be hard to quantify part</w:t>
            </w:r>
            <w:r w:rsidR="0068292F">
              <w:t xml:space="preserve"> dots</w:t>
            </w:r>
          </w:p>
        </w:tc>
      </w:tr>
      <w:tr w:rsidR="007E30C5" w:rsidTr="00A26AB2">
        <w:trPr>
          <w:trHeight w:val="51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Pr="002F6D03" w:rsidRDefault="007E30C5">
            <w:pPr>
              <w:rPr>
                <w:b/>
                <w:sz w:val="28"/>
                <w:szCs w:val="28"/>
              </w:rPr>
            </w:pPr>
            <w:r w:rsidRPr="002F6D03">
              <w:rPr>
                <w:b/>
                <w:sz w:val="28"/>
                <w:szCs w:val="28"/>
              </w:rPr>
              <w:t>Pie Graphs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7E30C5" w:rsidRDefault="007E30C5"/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Default="00734DAF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Default="007F45F5" w:rsidP="001068D2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7E30C5" w:rsidRDefault="007F45F5">
            <w:r>
              <w:rPr>
                <w:b/>
              </w:rPr>
              <w:t>Advantages and Disadvantages</w:t>
            </w:r>
          </w:p>
        </w:tc>
      </w:tr>
      <w:tr w:rsidR="009550B2" w:rsidTr="004F3513">
        <w:trPr>
          <w:trHeight w:val="2232"/>
        </w:trPr>
        <w:tc>
          <w:tcPr>
            <w:tcW w:w="2367" w:type="dxa"/>
            <w:tcBorders>
              <w:bottom w:val="single" w:sz="4" w:space="0" w:color="auto"/>
            </w:tcBorders>
          </w:tcPr>
          <w:p w:rsidR="0068292F" w:rsidRPr="002F6D03" w:rsidRDefault="0068292F" w:rsidP="003E2DC0"/>
          <w:p w:rsidR="003E2DC0" w:rsidRPr="002F6D03" w:rsidRDefault="003E2DC0" w:rsidP="003E2DC0">
            <w:r w:rsidRPr="002F6D03">
              <w:t>Used for categori</w:t>
            </w:r>
            <w:r w:rsidR="0068292F" w:rsidRPr="002F6D03">
              <w:t>cal and discrete numerical data</w:t>
            </w:r>
          </w:p>
          <w:p w:rsidR="009550B2" w:rsidRPr="002F6D03" w:rsidRDefault="009550B2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550B2" w:rsidRDefault="002A4B44">
            <w:r>
              <w:t>(</w:t>
            </w:r>
            <w:r w:rsidR="009550B2" w:rsidRPr="00734DAF">
              <w:rPr>
                <w:b/>
              </w:rPr>
              <w:t>6</w:t>
            </w:r>
            <w:r w:rsidR="009550B2">
              <w:t xml:space="preserve"> Elaboration</w:t>
            </w:r>
            <w:r>
              <w:t>)</w:t>
            </w:r>
          </w:p>
          <w:p w:rsidR="003E113C" w:rsidRDefault="003E113C"/>
        </w:tc>
        <w:tc>
          <w:tcPr>
            <w:tcW w:w="6382" w:type="dxa"/>
            <w:tcBorders>
              <w:bottom w:val="single" w:sz="4" w:space="0" w:color="auto"/>
            </w:tcBorders>
          </w:tcPr>
          <w:p w:rsidR="007B3C90" w:rsidRDefault="003E113C">
            <w:pPr>
              <w:rPr>
                <w:noProof/>
                <w:lang w:eastAsia="en-AU"/>
              </w:rPr>
            </w:pPr>
            <w:r w:rsidRPr="003E113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CEFD2" wp14:editId="7EB921D4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145959</wp:posOffset>
                      </wp:positionV>
                      <wp:extent cx="1513205" cy="1611086"/>
                      <wp:effectExtent l="0" t="0" r="1079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205" cy="1611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6C4" w:rsidRPr="0031673A" w:rsidRDefault="007866C4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31673A">
                                    <w:rPr>
                                      <w:sz w:val="19"/>
                                      <w:szCs w:val="19"/>
                                    </w:rPr>
                                    <w:t xml:space="preserve">NOTE: </w:t>
                                  </w:r>
                                  <w:proofErr w:type="spellStart"/>
                                  <w:r w:rsidRPr="0031673A">
                                    <w:rPr>
                                      <w:sz w:val="19"/>
                                      <w:szCs w:val="19"/>
                                    </w:rPr>
                                    <w:t>Yr</w:t>
                                  </w:r>
                                  <w:proofErr w:type="spellEnd"/>
                                  <w:r w:rsidRPr="0031673A">
                                    <w:rPr>
                                      <w:sz w:val="19"/>
                                      <w:szCs w:val="19"/>
                                    </w:rPr>
                                    <w:t xml:space="preserve"> 6 (Elaboration) “identifying potentially misleading data representations such as…pie charts in which the whole pie does not represent the entire population about which the claims are made”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5.75pt;margin-top:11.5pt;width:119.15pt;height:1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">
                      <v:textbox>
                        <w:txbxContent>
                          <w:p w:rsidR="006E586D" w:rsidRPr="0031673A" w:rsidRDefault="006E586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1673A">
                              <w:rPr>
                                <w:sz w:val="19"/>
                                <w:szCs w:val="19"/>
                              </w:rPr>
                              <w:t xml:space="preserve">NOTE: </w:t>
                            </w:r>
                            <w:proofErr w:type="spellStart"/>
                            <w:r w:rsidRPr="0031673A">
                              <w:rPr>
                                <w:sz w:val="19"/>
                                <w:szCs w:val="19"/>
                              </w:rPr>
                              <w:t>Yr</w:t>
                            </w:r>
                            <w:proofErr w:type="spellEnd"/>
                            <w:r w:rsidRPr="0031673A">
                              <w:rPr>
                                <w:sz w:val="19"/>
                                <w:szCs w:val="19"/>
                              </w:rPr>
                              <w:t xml:space="preserve"> 6 (Elaboration) “identifying potentially misleading data representations such as…pie charts in which the whole pie does not represent the entire population about which the claims are made”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3240" w:rsidRDefault="004C1A4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7B3C90">
              <w:rPr>
                <w:noProof/>
                <w:lang w:eastAsia="en-AU"/>
              </w:rPr>
              <w:drawing>
                <wp:inline distT="0" distB="0" distL="0" distR="0" wp14:anchorId="1F53BA5A" wp14:editId="6A20DD98">
                  <wp:extent cx="2231572" cy="1523478"/>
                  <wp:effectExtent l="19050" t="19050" r="16510" b="196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160" cy="15286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 w:rsidR="002279B5">
              <w:rPr>
                <w:noProof/>
                <w:lang w:eastAsia="en-AU"/>
              </w:rPr>
              <w:t xml:space="preserve">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025E" w:rsidRDefault="009F025E" w:rsidP="004F3513">
            <w:pPr>
              <w:pStyle w:val="ListParagraph"/>
              <w:numPr>
                <w:ilvl w:val="0"/>
                <w:numId w:val="6"/>
              </w:numPr>
              <w:spacing w:after="200"/>
              <w:ind w:left="195" w:hanging="195"/>
            </w:pPr>
            <w:r>
              <w:t xml:space="preserve">Title </w:t>
            </w:r>
          </w:p>
          <w:p w:rsidR="009F025E" w:rsidRDefault="004F3513" w:rsidP="004F3513">
            <w:pPr>
              <w:pStyle w:val="ListParagraph"/>
              <w:numPr>
                <w:ilvl w:val="0"/>
                <w:numId w:val="6"/>
              </w:numPr>
              <w:spacing w:after="200"/>
              <w:ind w:left="195" w:hanging="195"/>
            </w:pPr>
            <w:r>
              <w:t>Clear labels and proportional</w:t>
            </w:r>
            <w:r w:rsidR="009F025E">
              <w:t xml:space="preserve"> sectors </w:t>
            </w:r>
          </w:p>
          <w:p w:rsidR="009F025E" w:rsidRDefault="009F025E" w:rsidP="004F3513">
            <w:pPr>
              <w:pStyle w:val="ListParagraph"/>
              <w:numPr>
                <w:ilvl w:val="0"/>
                <w:numId w:val="6"/>
              </w:numPr>
              <w:spacing w:after="200"/>
              <w:ind w:left="195" w:hanging="195"/>
            </w:pPr>
            <w:r>
              <w:t>Key  if necessary</w:t>
            </w:r>
          </w:p>
          <w:p w:rsidR="009F025E" w:rsidRDefault="004F3513" w:rsidP="004F3513">
            <w:pPr>
              <w:pStyle w:val="ListParagraph"/>
              <w:numPr>
                <w:ilvl w:val="0"/>
                <w:numId w:val="6"/>
              </w:numPr>
              <w:spacing w:after="200"/>
              <w:ind w:left="195" w:hanging="195"/>
            </w:pPr>
            <w:r>
              <w:t>% or number labels</w:t>
            </w:r>
          </w:p>
          <w:p w:rsidR="003D7889" w:rsidRDefault="003D7889" w:rsidP="004F3513">
            <w:pPr>
              <w:pStyle w:val="ListParagraph"/>
              <w:numPr>
                <w:ilvl w:val="0"/>
                <w:numId w:val="6"/>
              </w:numPr>
              <w:spacing w:after="200"/>
              <w:ind w:left="195" w:hanging="195"/>
            </w:pPr>
            <w:r>
              <w:t>Total</w:t>
            </w:r>
          </w:p>
          <w:p w:rsidR="009550B2" w:rsidRDefault="004F3513" w:rsidP="004F3513">
            <w:pPr>
              <w:pStyle w:val="ListParagraph"/>
              <w:numPr>
                <w:ilvl w:val="0"/>
                <w:numId w:val="6"/>
              </w:numPr>
              <w:spacing w:after="200"/>
              <w:ind w:left="195" w:hanging="195"/>
            </w:pPr>
            <w:r>
              <w:t>Segments usually ordered by size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C7413" w:rsidRPr="00E013D6" w:rsidRDefault="006C7413" w:rsidP="006C7413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09E1F454" wp14:editId="3C66E167">
                  <wp:extent cx="273081" cy="285750"/>
                  <wp:effectExtent l="0" t="0" r="0" b="0"/>
                  <wp:docPr id="15" name="Picture 15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13" w:rsidRDefault="006C7413" w:rsidP="009F025E">
            <w:pPr>
              <w:pStyle w:val="ListParagraph"/>
              <w:numPr>
                <w:ilvl w:val="0"/>
                <w:numId w:val="21"/>
              </w:numPr>
              <w:ind w:left="175" w:hanging="142"/>
            </w:pPr>
            <w:r>
              <w:t xml:space="preserve">Useful </w:t>
            </w:r>
            <w:r w:rsidR="00A26AB2">
              <w:t>to compare</w:t>
            </w:r>
            <w:r w:rsidR="003808B0">
              <w:t xml:space="preserve"> parts to the whole</w:t>
            </w:r>
          </w:p>
          <w:p w:rsidR="009550B2" w:rsidRPr="00A26AB2" w:rsidRDefault="006C7413" w:rsidP="00A26AB2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4F3513" w:rsidRDefault="004F3513" w:rsidP="004F3513">
            <w:pPr>
              <w:pStyle w:val="ListParagraph"/>
              <w:numPr>
                <w:ilvl w:val="0"/>
                <w:numId w:val="21"/>
              </w:numPr>
              <w:ind w:left="175" w:hanging="142"/>
            </w:pPr>
            <w:r>
              <w:t>Requires skill to draw accurately</w:t>
            </w:r>
          </w:p>
          <w:p w:rsidR="00A26AB2" w:rsidRDefault="00A26AB2" w:rsidP="00A26AB2">
            <w:pPr>
              <w:pStyle w:val="ListParagraph"/>
              <w:numPr>
                <w:ilvl w:val="0"/>
                <w:numId w:val="21"/>
              </w:numPr>
              <w:ind w:left="175" w:hanging="142"/>
            </w:pPr>
            <w:r>
              <w:t>Not useful for large number of categories</w:t>
            </w:r>
          </w:p>
          <w:p w:rsidR="00E80FA2" w:rsidRDefault="00E80FA2" w:rsidP="00A26AB2">
            <w:pPr>
              <w:pStyle w:val="ListParagraph"/>
              <w:numPr>
                <w:ilvl w:val="0"/>
                <w:numId w:val="21"/>
              </w:numPr>
              <w:ind w:left="175" w:hanging="142"/>
            </w:pPr>
          </w:p>
        </w:tc>
      </w:tr>
      <w:tr w:rsidR="007E30C5" w:rsidTr="004F3513">
        <w:trPr>
          <w:trHeight w:val="680"/>
        </w:trPr>
        <w:tc>
          <w:tcPr>
            <w:tcW w:w="2367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7E30C5" w:rsidRPr="002F6D03" w:rsidRDefault="007E30C5">
            <w:pPr>
              <w:rPr>
                <w:b/>
                <w:sz w:val="28"/>
                <w:szCs w:val="28"/>
              </w:rPr>
            </w:pPr>
            <w:r w:rsidRPr="002F6D03">
              <w:rPr>
                <w:b/>
                <w:sz w:val="28"/>
                <w:szCs w:val="28"/>
              </w:rPr>
              <w:lastRenderedPageBreak/>
              <w:t>Stem and Leaf Plots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7E30C5" w:rsidRDefault="007E30C5"/>
        </w:tc>
        <w:tc>
          <w:tcPr>
            <w:tcW w:w="6382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7E30C5" w:rsidRDefault="00734DAF" w:rsidP="007606EA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7E30C5" w:rsidRDefault="007F45F5" w:rsidP="001068D2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7E30C5" w:rsidRDefault="007F45F5">
            <w:r>
              <w:rPr>
                <w:b/>
              </w:rPr>
              <w:t>Advantages and Disadvantages</w:t>
            </w:r>
          </w:p>
        </w:tc>
      </w:tr>
      <w:tr w:rsidR="001068D2" w:rsidTr="00E34F27">
        <w:trPr>
          <w:trHeight w:val="170"/>
        </w:trPr>
        <w:tc>
          <w:tcPr>
            <w:tcW w:w="2367" w:type="dxa"/>
            <w:tcBorders>
              <w:bottom w:val="nil"/>
            </w:tcBorders>
          </w:tcPr>
          <w:p w:rsidR="001068D2" w:rsidRPr="002F6D03" w:rsidRDefault="001068D2" w:rsidP="00423DFA">
            <w:pPr>
              <w:rPr>
                <w:b/>
              </w:rPr>
            </w:pPr>
            <w:r w:rsidRPr="002F6D03">
              <w:rPr>
                <w:b/>
              </w:rPr>
              <w:t>Single</w:t>
            </w:r>
          </w:p>
          <w:p w:rsidR="001068D2" w:rsidRPr="002F6D03" w:rsidRDefault="007606EA" w:rsidP="007606EA">
            <w:r w:rsidRPr="002F6D03">
              <w:t xml:space="preserve">Used </w:t>
            </w:r>
            <w:r w:rsidR="00E75B37" w:rsidRPr="002F6D03">
              <w:t>for</w:t>
            </w:r>
            <w:r w:rsidRPr="002F6D03">
              <w:t xml:space="preserve"> discrete </w:t>
            </w:r>
            <w:r w:rsidR="008563CC" w:rsidRPr="002F6D03">
              <w:t xml:space="preserve">and continuous </w:t>
            </w:r>
            <w:r w:rsidRPr="002F6D03">
              <w:t>numerical data.</w:t>
            </w:r>
          </w:p>
        </w:tc>
        <w:tc>
          <w:tcPr>
            <w:tcW w:w="1316" w:type="dxa"/>
            <w:tcBorders>
              <w:bottom w:val="nil"/>
            </w:tcBorders>
          </w:tcPr>
          <w:p w:rsidR="001068D2" w:rsidRPr="00734DAF" w:rsidRDefault="001068D2">
            <w:pPr>
              <w:rPr>
                <w:b/>
              </w:rPr>
            </w:pPr>
            <w:r w:rsidRPr="00734DAF">
              <w:rPr>
                <w:b/>
              </w:rPr>
              <w:t>7</w:t>
            </w:r>
          </w:p>
          <w:p w:rsidR="001068D2" w:rsidRPr="00734DAF" w:rsidRDefault="001068D2">
            <w:pPr>
              <w:rPr>
                <w:b/>
              </w:rPr>
            </w:pPr>
          </w:p>
        </w:tc>
        <w:tc>
          <w:tcPr>
            <w:tcW w:w="6382" w:type="dxa"/>
            <w:tcBorders>
              <w:bottom w:val="nil"/>
            </w:tcBorders>
          </w:tcPr>
          <w:p w:rsidR="001068D2" w:rsidRDefault="00A55854">
            <w:pPr>
              <w:rPr>
                <w:b/>
                <w:noProof/>
                <w:lang w:eastAsia="en-AU"/>
              </w:rPr>
            </w:pPr>
            <w:r w:rsidRPr="0009009D">
              <w:rPr>
                <w:b/>
                <w:noProof/>
                <w:lang w:eastAsia="en-AU"/>
              </w:rPr>
              <w:t>Belly button Heights</w:t>
            </w:r>
          </w:p>
          <w:p w:rsidR="00E75B37" w:rsidRPr="00247C86" w:rsidRDefault="00E75B37">
            <w:pPr>
              <w:rPr>
                <w:b/>
                <w:noProof/>
                <w:sz w:val="16"/>
                <w:szCs w:val="16"/>
                <w:lang w:eastAsia="en-AU"/>
              </w:rPr>
            </w:pPr>
          </w:p>
          <w:p w:rsidR="003D7F9D" w:rsidRDefault="004C1A45">
            <w:r>
              <w:rPr>
                <w:noProof/>
                <w:lang w:eastAsia="en-AU"/>
              </w:rPr>
              <w:drawing>
                <wp:inline distT="0" distB="0" distL="0" distR="0" wp14:anchorId="17A9F55F" wp14:editId="6E370D3C">
                  <wp:extent cx="3691629" cy="150495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169" cy="1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40" w:rsidRDefault="00C276EF" w:rsidP="00C64DEF">
            <w:r>
              <w:t>KEY 3</w:t>
            </w:r>
            <w:r w:rsidR="00C64DEF">
              <w:t>|</w:t>
            </w:r>
            <w:r>
              <w:t>4 represents 34</w:t>
            </w:r>
          </w:p>
        </w:tc>
        <w:tc>
          <w:tcPr>
            <w:tcW w:w="2127" w:type="dxa"/>
            <w:tcBorders>
              <w:bottom w:val="nil"/>
            </w:tcBorders>
          </w:tcPr>
          <w:p w:rsidR="00E75B37" w:rsidRDefault="00E75B37" w:rsidP="00DC76D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>
              <w:t>Ordered data (it is usual to complete an unordered plot as a first step)</w:t>
            </w:r>
          </w:p>
          <w:p w:rsidR="00DC76D7" w:rsidRDefault="00DC76D7" w:rsidP="00DC76D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>
              <w:t xml:space="preserve">Title </w:t>
            </w:r>
          </w:p>
          <w:p w:rsidR="00DC76D7" w:rsidRDefault="00DC76D7" w:rsidP="00DC76D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>
              <w:t xml:space="preserve">Key  </w:t>
            </w:r>
          </w:p>
          <w:p w:rsidR="00DC13D2" w:rsidRDefault="00427EAA" w:rsidP="007F309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 w:rsidRPr="00427EAA">
              <w:rPr>
                <w:b/>
              </w:rPr>
              <w:t>All</w:t>
            </w:r>
            <w:r>
              <w:t xml:space="preserve"> stems </w:t>
            </w:r>
            <w:r w:rsidR="007F3099">
              <w:t xml:space="preserve">in  the range </w:t>
            </w:r>
            <w:r>
              <w:t xml:space="preserve">must be included even </w:t>
            </w:r>
            <w:r w:rsidR="007F3099">
              <w:t>if</w:t>
            </w:r>
            <w:r>
              <w:t xml:space="preserve"> there is no leaf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C7413" w:rsidRPr="00E013D6" w:rsidRDefault="006C7413" w:rsidP="006C7413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51039AD3" wp14:editId="12577D60">
                  <wp:extent cx="273081" cy="285750"/>
                  <wp:effectExtent l="0" t="0" r="0" b="0"/>
                  <wp:docPr id="16" name="Picture 16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6C4" w:rsidRDefault="007866C4" w:rsidP="00DC76D7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>Quick to draw</w:t>
            </w:r>
          </w:p>
          <w:p w:rsidR="00DC76D7" w:rsidRDefault="008563CC" w:rsidP="00DC76D7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>Ordered so s</w:t>
            </w:r>
            <w:r w:rsidR="00E34F27">
              <w:t xml:space="preserve">hows </w:t>
            </w:r>
            <w:r w:rsidR="00DC76D7">
              <w:t xml:space="preserve"> distribution</w:t>
            </w:r>
            <w:r w:rsidR="007866C4">
              <w:t xml:space="preserve"> shape</w:t>
            </w:r>
          </w:p>
          <w:p w:rsidR="00DC76D7" w:rsidRDefault="00DC76D7" w:rsidP="00DC76D7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 xml:space="preserve">Useful display to identify median </w:t>
            </w:r>
            <w:r w:rsidR="007A4940">
              <w:t>(</w:t>
            </w:r>
            <w:r>
              <w:t>and quartiles</w:t>
            </w:r>
            <w:r w:rsidR="007A4940">
              <w:t>)</w:t>
            </w:r>
          </w:p>
          <w:p w:rsidR="006C7413" w:rsidRPr="00B27496" w:rsidRDefault="006C7413" w:rsidP="006C7413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6C7413" w:rsidRDefault="00DC76D7" w:rsidP="00DC76D7">
            <w:pPr>
              <w:pStyle w:val="ListParagraph"/>
              <w:numPr>
                <w:ilvl w:val="0"/>
                <w:numId w:val="23"/>
              </w:numPr>
              <w:ind w:left="175" w:hanging="142"/>
            </w:pPr>
            <w:r>
              <w:t>Data must first be ordered</w:t>
            </w:r>
          </w:p>
        </w:tc>
      </w:tr>
      <w:tr w:rsidR="00E75B37" w:rsidTr="00732054">
        <w:trPr>
          <w:trHeight w:val="170"/>
        </w:trPr>
        <w:tc>
          <w:tcPr>
            <w:tcW w:w="2367" w:type="dxa"/>
            <w:tcBorders>
              <w:bottom w:val="single" w:sz="4" w:space="0" w:color="auto"/>
            </w:tcBorders>
          </w:tcPr>
          <w:p w:rsidR="00E75B37" w:rsidRPr="002F6D03" w:rsidRDefault="00E75B37" w:rsidP="00E75B37">
            <w:pPr>
              <w:rPr>
                <w:b/>
              </w:rPr>
            </w:pPr>
            <w:r w:rsidRPr="002F6D03">
              <w:rPr>
                <w:b/>
              </w:rPr>
              <w:t>Back to back</w:t>
            </w:r>
          </w:p>
          <w:p w:rsidR="00E75B37" w:rsidRPr="002F6D03" w:rsidRDefault="00E75B37" w:rsidP="00E75B37">
            <w:r w:rsidRPr="002F6D03">
              <w:t xml:space="preserve">Used for discrete </w:t>
            </w:r>
            <w:r w:rsidR="008563CC" w:rsidRPr="002F6D03">
              <w:t xml:space="preserve">and continuous </w:t>
            </w:r>
            <w:r w:rsidRPr="002F6D03">
              <w:t>numerical data.</w:t>
            </w:r>
          </w:p>
          <w:p w:rsidR="00E75B37" w:rsidRPr="002F6D03" w:rsidRDefault="00E75B37" w:rsidP="00E75B37">
            <w:bookmarkStart w:id="0" w:name="_GoBack"/>
            <w:bookmarkEnd w:id="0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75B37" w:rsidRPr="00734DAF" w:rsidRDefault="00E75B37" w:rsidP="00E75B37">
            <w:pPr>
              <w:rPr>
                <w:b/>
              </w:rPr>
            </w:pPr>
            <w:r w:rsidRPr="00734DAF">
              <w:rPr>
                <w:b/>
              </w:rPr>
              <w:t>9</w:t>
            </w:r>
          </w:p>
          <w:p w:rsidR="004345EB" w:rsidRDefault="008563CC" w:rsidP="00E75B37">
            <w:r>
              <w:t>“</w:t>
            </w:r>
            <w:r w:rsidR="004345EB">
              <w:t>Describe data using term</w:t>
            </w:r>
            <w:r>
              <w:t xml:space="preserve">s including ‘skewed’, </w:t>
            </w:r>
            <w:r w:rsidRPr="008563CC">
              <w:rPr>
                <w:sz w:val="21"/>
                <w:szCs w:val="21"/>
              </w:rPr>
              <w:t>‘symmetric’</w:t>
            </w:r>
            <w:r w:rsidR="004345EB">
              <w:t>,</w:t>
            </w:r>
            <w:r>
              <w:t xml:space="preserve"> </w:t>
            </w:r>
            <w:r w:rsidR="004345EB">
              <w:t xml:space="preserve">and </w:t>
            </w:r>
          </w:p>
          <w:p w:rsidR="004345EB" w:rsidRDefault="004345EB" w:rsidP="00E75B37">
            <w:r>
              <w:t>‘bi modal’</w:t>
            </w:r>
            <w:r w:rsidR="008563CC">
              <w:t xml:space="preserve"> ”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E75B37" w:rsidRDefault="00E75B37" w:rsidP="00E75B37">
            <w:pPr>
              <w:rPr>
                <w:b/>
                <w:noProof/>
                <w:lang w:eastAsia="en-AU"/>
              </w:rPr>
            </w:pPr>
            <w:r w:rsidRPr="0009009D">
              <w:rPr>
                <w:b/>
                <w:noProof/>
                <w:lang w:eastAsia="en-AU"/>
              </w:rPr>
              <w:t>Belly button Heights</w:t>
            </w:r>
          </w:p>
          <w:p w:rsidR="00E75B37" w:rsidRPr="00247C86" w:rsidRDefault="00E75B37" w:rsidP="00E75B37">
            <w:pPr>
              <w:rPr>
                <w:b/>
                <w:noProof/>
                <w:sz w:val="16"/>
                <w:szCs w:val="16"/>
                <w:lang w:eastAsia="en-AU"/>
              </w:rPr>
            </w:pPr>
          </w:p>
          <w:p w:rsidR="00E75B37" w:rsidRDefault="00E75B37" w:rsidP="00E75B37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427EAA">
              <w:rPr>
                <w:noProof/>
                <w:lang w:eastAsia="en-AU"/>
              </w:rPr>
              <w:drawing>
                <wp:inline distT="0" distB="0" distL="0" distR="0" wp14:anchorId="20ACF5DC" wp14:editId="2660BEFB">
                  <wp:extent cx="3855308" cy="1371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800" cy="13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B37" w:rsidRDefault="00E75B37" w:rsidP="00E75B37">
            <w:r>
              <w:t>KEY 3|4 represents 34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940" w:rsidRDefault="007A4940" w:rsidP="00E75B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>
              <w:t>As above</w:t>
            </w:r>
          </w:p>
          <w:p w:rsidR="00E75B37" w:rsidRDefault="007A4940" w:rsidP="00C9219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95" w:hanging="195"/>
            </w:pPr>
            <w:r>
              <w:t>Note: c</w:t>
            </w:r>
            <w:r w:rsidR="00E75B37">
              <w:t xml:space="preserve">are needs </w:t>
            </w:r>
            <w:r w:rsidR="00285BE4">
              <w:t xml:space="preserve">to be taken when finding median, </w:t>
            </w:r>
            <w:r>
              <w:t>Q</w:t>
            </w:r>
            <w:r w:rsidRPr="007A4940">
              <w:rPr>
                <w:vertAlign w:val="subscript"/>
              </w:rPr>
              <w:t>1</w:t>
            </w:r>
            <w:r>
              <w:t xml:space="preserve"> and </w:t>
            </w:r>
            <w:proofErr w:type="gramStart"/>
            <w:r>
              <w:t>Q</w:t>
            </w:r>
            <w:r w:rsidRPr="007A4940">
              <w:rPr>
                <w:vertAlign w:val="subscript"/>
              </w:rPr>
              <w:t>3</w:t>
            </w:r>
            <w:r w:rsidR="00285BE4">
              <w:t xml:space="preserve"> </w:t>
            </w:r>
            <w:r>
              <w:t xml:space="preserve"> </w:t>
            </w:r>
            <w:r w:rsidR="00E75B37">
              <w:t>on</w:t>
            </w:r>
            <w:proofErr w:type="gramEnd"/>
            <w:r w:rsidR="00E75B37">
              <w:t xml:space="preserve"> left hand leaves</w:t>
            </w:r>
            <w:r w:rsidR="00C92194">
              <w:t>. Students need to be taught to always read leaves from the stem out.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75B37" w:rsidRPr="00E013D6" w:rsidRDefault="00E75B37" w:rsidP="00E75B37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688B76A7" wp14:editId="4953CBD8">
                  <wp:extent cx="273081" cy="285750"/>
                  <wp:effectExtent l="0" t="0" r="0" b="0"/>
                  <wp:docPr id="17" name="Picture 17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B37" w:rsidRDefault="00E75B37" w:rsidP="00E75B37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>Ordered so shows shape of distribution</w:t>
            </w:r>
          </w:p>
          <w:p w:rsidR="00E75B37" w:rsidRDefault="00E75B37" w:rsidP="00E75B37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 xml:space="preserve"> Useful for comparison</w:t>
            </w:r>
          </w:p>
          <w:p w:rsidR="00E75B37" w:rsidRPr="00B27496" w:rsidRDefault="00E75B37" w:rsidP="00E75B37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E75B37" w:rsidRDefault="00E75B37" w:rsidP="00E75B37">
            <w:pPr>
              <w:pStyle w:val="ListParagraph"/>
              <w:numPr>
                <w:ilvl w:val="0"/>
                <w:numId w:val="24"/>
              </w:numPr>
              <w:ind w:left="175" w:hanging="175"/>
            </w:pPr>
            <w:r>
              <w:t>Data must first be ordered</w:t>
            </w:r>
          </w:p>
          <w:p w:rsidR="007A4940" w:rsidRDefault="007A4940" w:rsidP="00E75B37">
            <w:pPr>
              <w:pStyle w:val="ListParagraph"/>
              <w:numPr>
                <w:ilvl w:val="0"/>
                <w:numId w:val="24"/>
              </w:numPr>
              <w:ind w:left="175" w:hanging="175"/>
            </w:pPr>
            <w:r>
              <w:t>See note at left</w:t>
            </w:r>
          </w:p>
        </w:tc>
      </w:tr>
      <w:tr w:rsidR="007A4940" w:rsidTr="00732054">
        <w:trPr>
          <w:trHeight w:val="170"/>
        </w:trPr>
        <w:tc>
          <w:tcPr>
            <w:tcW w:w="2367" w:type="dxa"/>
            <w:tcBorders>
              <w:bottom w:val="single" w:sz="4" w:space="0" w:color="auto"/>
            </w:tcBorders>
          </w:tcPr>
          <w:p w:rsidR="007A4940" w:rsidRPr="008563CC" w:rsidRDefault="007A4940" w:rsidP="008563CC">
            <w:pPr>
              <w:rPr>
                <w:b/>
              </w:rPr>
            </w:pPr>
            <w:r w:rsidRPr="008563CC">
              <w:rPr>
                <w:b/>
              </w:rPr>
              <w:t>Split stems</w:t>
            </w:r>
          </w:p>
          <w:p w:rsidR="008563CC" w:rsidRDefault="008563CC" w:rsidP="008563CC">
            <w:r w:rsidRPr="007606EA">
              <w:t xml:space="preserve">Used for discrete </w:t>
            </w:r>
            <w:r>
              <w:t>and continuous</w:t>
            </w:r>
            <w:r w:rsidRPr="007606EA">
              <w:t xml:space="preserve"> numerical data.</w:t>
            </w:r>
          </w:p>
          <w:p w:rsidR="007A4940" w:rsidRDefault="007A4940" w:rsidP="007A4940">
            <w:pPr>
              <w:rPr>
                <w:noProof/>
                <w:lang w:eastAsia="en-AU"/>
              </w:rPr>
            </w:pPr>
          </w:p>
          <w:p w:rsidR="007A4940" w:rsidRDefault="007A4940" w:rsidP="007A4940"/>
        </w:tc>
        <w:tc>
          <w:tcPr>
            <w:tcW w:w="1316" w:type="dxa"/>
            <w:tcBorders>
              <w:bottom w:val="single" w:sz="4" w:space="0" w:color="auto"/>
            </w:tcBorders>
          </w:tcPr>
          <w:p w:rsidR="007A4940" w:rsidRDefault="007A4940" w:rsidP="007A4940">
            <w:r>
              <w:t>(not specified)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7A4940" w:rsidRPr="00A55854" w:rsidRDefault="007A4940" w:rsidP="007A4940">
            <w:pPr>
              <w:rPr>
                <w:b/>
                <w:noProof/>
                <w:lang w:eastAsia="en-AU"/>
              </w:rPr>
            </w:pPr>
            <w:r w:rsidRPr="00A55854">
              <w:rPr>
                <w:b/>
                <w:noProof/>
                <w:lang w:eastAsia="en-AU"/>
              </w:rPr>
              <w:t>Dominant Hand Reaction Time</w:t>
            </w:r>
          </w:p>
          <w:p w:rsidR="007A4940" w:rsidRDefault="007A4940" w:rsidP="00380B6F">
            <w:pPr>
              <w:tabs>
                <w:tab w:val="right" w:pos="6166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</w:t>
            </w:r>
            <w:r>
              <w:rPr>
                <w:noProof/>
                <w:lang w:eastAsia="en-AU"/>
              </w:rPr>
              <w:drawing>
                <wp:inline distT="0" distB="0" distL="0" distR="0" wp14:anchorId="2EBFFBE1" wp14:editId="162EBB7C">
                  <wp:extent cx="2046515" cy="200365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83" cy="201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0B6F">
              <w:rPr>
                <w:noProof/>
                <w:lang w:eastAsia="en-AU"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940" w:rsidRDefault="007A4940" w:rsidP="00814096">
            <w:pPr>
              <w:pStyle w:val="ListParagraph"/>
              <w:numPr>
                <w:ilvl w:val="0"/>
                <w:numId w:val="4"/>
              </w:numPr>
              <w:ind w:left="176" w:hanging="142"/>
            </w:pPr>
            <w:r>
              <w:t>For two stems use:</w:t>
            </w:r>
          </w:p>
          <w:p w:rsidR="007A4940" w:rsidRDefault="00097E51" w:rsidP="007A4940"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9DB483C" wp14:editId="0C6EE484">
                      <wp:simplePos x="0" y="0"/>
                      <wp:positionH relativeFrom="column">
                        <wp:posOffset>164244</wp:posOffset>
                      </wp:positionH>
                      <wp:positionV relativeFrom="paragraph">
                        <wp:posOffset>-8255</wp:posOffset>
                      </wp:positionV>
                      <wp:extent cx="542925" cy="333375"/>
                      <wp:effectExtent l="0" t="0" r="9525" b="952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333375"/>
                                <a:chOff x="0" y="0"/>
                                <a:chExt cx="542925" cy="333375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71450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0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26" style="position:absolute;margin-left:12.95pt;margin-top:-.65pt;width:42.75pt;height:26.25pt;z-index:251662336" coordsize="542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">
                      <v:line id="Straight Connector 4" o:spid="_x0000_s1027" style="position:absolute;visibility:visible;mso-wrap-style:square" from="1714,0" to="1714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<v:line id="Straight Connector 18" o:spid="_x0000_s1028" style="position:absolute;visibility:visible;mso-wrap-style:square" from="0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  <w:r>
              <w:t xml:space="preserve">      </w:t>
            </w:r>
            <w:r w:rsidR="007A4940">
              <w:t xml:space="preserve">2  </w:t>
            </w:r>
            <w:r w:rsidR="00814096">
              <w:t xml:space="preserve"> </w:t>
            </w:r>
            <w:r w:rsidR="006821B8">
              <w:t xml:space="preserve"> </w:t>
            </w:r>
            <w:r w:rsidR="007A4940">
              <w:t>1, 3</w:t>
            </w:r>
            <w:r w:rsidR="008635C0">
              <w:t xml:space="preserve">    </w:t>
            </w:r>
          </w:p>
          <w:p w:rsidR="00814096" w:rsidRDefault="00097E51" w:rsidP="007A4940">
            <w:r>
              <w:t xml:space="preserve">      </w:t>
            </w:r>
            <w:r w:rsidR="008635C0">
              <w:t>2*</w:t>
            </w:r>
            <w:r w:rsidR="00814096">
              <w:t xml:space="preserve"> </w:t>
            </w:r>
            <w:r w:rsidR="008635C0">
              <w:t xml:space="preserve"> 5, 6   </w:t>
            </w:r>
          </w:p>
          <w:p w:rsidR="007A4940" w:rsidRPr="00814096" w:rsidRDefault="008635C0" w:rsidP="007A4940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7A4940" w:rsidRPr="00814096" w:rsidRDefault="00814096" w:rsidP="007A4940">
            <w:pPr>
              <w:rPr>
                <w:sz w:val="20"/>
                <w:szCs w:val="20"/>
              </w:rPr>
            </w:pPr>
            <w:r w:rsidRPr="00814096">
              <w:rPr>
                <w:sz w:val="20"/>
                <w:szCs w:val="20"/>
              </w:rPr>
              <w:t>Key  2*|5 rep 2.5</w:t>
            </w:r>
          </w:p>
          <w:p w:rsidR="00814096" w:rsidRPr="00097E51" w:rsidRDefault="00814096" w:rsidP="007A4940">
            <w:pPr>
              <w:rPr>
                <w:sz w:val="16"/>
                <w:szCs w:val="16"/>
              </w:rPr>
            </w:pPr>
          </w:p>
          <w:p w:rsidR="007A4940" w:rsidRDefault="007A4940" w:rsidP="00814096">
            <w:pPr>
              <w:pStyle w:val="ListParagraph"/>
              <w:numPr>
                <w:ilvl w:val="0"/>
                <w:numId w:val="4"/>
              </w:numPr>
              <w:ind w:left="176" w:hanging="142"/>
            </w:pPr>
            <w:r>
              <w:t>For five stems use:</w:t>
            </w:r>
          </w:p>
          <w:p w:rsidR="008635C0" w:rsidRPr="008635C0" w:rsidRDefault="006821B8" w:rsidP="007A4940">
            <w:pPr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54150B5" wp14:editId="05C1DE70">
                      <wp:simplePos x="0" y="0"/>
                      <wp:positionH relativeFrom="column">
                        <wp:posOffset>145194</wp:posOffset>
                      </wp:positionH>
                      <wp:positionV relativeFrom="paragraph">
                        <wp:posOffset>3810</wp:posOffset>
                      </wp:positionV>
                      <wp:extent cx="895350" cy="828675"/>
                      <wp:effectExtent l="0" t="0" r="19050" b="952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828675"/>
                                <a:chOff x="0" y="0"/>
                                <a:chExt cx="895350" cy="828675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171450" y="0"/>
                                  <a:ext cx="0" cy="828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0"/>
                                  <a:ext cx="8953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margin-left:11.45pt;margin-top:.3pt;width:70.5pt;height:65.25pt;z-index:251663360" coordsize="8953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">
                      <v:line id="Straight Connector 8" o:spid="_x0000_s1027" style="position:absolute;visibility:visible;mso-wrap-style:square" from="1714,0" to="1714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<v:line id="Straight Connector 23" o:spid="_x0000_s1028" style="position:absolute;visibility:visible;mso-wrap-style:square" from="0,0" to="89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  <w:r w:rsidR="00097E51">
              <w:t xml:space="preserve">     </w:t>
            </w:r>
            <w:r w:rsidR="007A4940">
              <w:t>2</w:t>
            </w:r>
            <w:r w:rsidR="00814096">
              <w:t>*   0, 1</w:t>
            </w:r>
            <w:r w:rsidR="008635C0">
              <w:t xml:space="preserve"> </w:t>
            </w:r>
            <w:r w:rsidR="00814096">
              <w:t xml:space="preserve">  </w:t>
            </w:r>
          </w:p>
          <w:p w:rsidR="008635C0" w:rsidRDefault="00097E51" w:rsidP="007A4940">
            <w:r>
              <w:t xml:space="preserve">     </w:t>
            </w:r>
            <w:r w:rsidR="008635C0">
              <w:t>2</w:t>
            </w:r>
            <w:r w:rsidR="008635C0" w:rsidRPr="008635C0">
              <w:rPr>
                <w:vertAlign w:val="superscript"/>
              </w:rPr>
              <w:t>t</w:t>
            </w:r>
            <w:r w:rsidR="00814096">
              <w:t xml:space="preserve">    2, 2, 3, 3</w:t>
            </w:r>
          </w:p>
          <w:p w:rsidR="008635C0" w:rsidRDefault="00097E51" w:rsidP="007A4940">
            <w:r>
              <w:t xml:space="preserve">     </w:t>
            </w:r>
            <w:r w:rsidR="008635C0">
              <w:t>2</w:t>
            </w:r>
            <w:r w:rsidR="00814096" w:rsidRPr="00814096">
              <w:rPr>
                <w:vertAlign w:val="superscript"/>
              </w:rPr>
              <w:t>f</w:t>
            </w:r>
            <w:r w:rsidR="008635C0">
              <w:t xml:space="preserve"> </w:t>
            </w:r>
            <w:r w:rsidR="00814096">
              <w:t xml:space="preserve">   4, 5, 5, </w:t>
            </w:r>
          </w:p>
          <w:p w:rsidR="008635C0" w:rsidRDefault="00097E51" w:rsidP="007A4940">
            <w:r>
              <w:t xml:space="preserve">     </w:t>
            </w:r>
            <w:r w:rsidR="008635C0">
              <w:t>2</w:t>
            </w:r>
            <w:r w:rsidR="00814096" w:rsidRPr="00814096">
              <w:rPr>
                <w:vertAlign w:val="superscript"/>
              </w:rPr>
              <w:t>s</w:t>
            </w:r>
            <w:r w:rsidR="00814096">
              <w:t xml:space="preserve">   </w:t>
            </w:r>
            <w:r w:rsidR="006821B8">
              <w:t xml:space="preserve"> </w:t>
            </w:r>
            <w:r w:rsidR="00814096">
              <w:t xml:space="preserve">6, 6, 7, 7, </w:t>
            </w:r>
          </w:p>
          <w:p w:rsidR="008635C0" w:rsidRDefault="00097E51" w:rsidP="00814096">
            <w:r>
              <w:t xml:space="preserve">     </w:t>
            </w:r>
            <w:r w:rsidR="00814096">
              <w:t>2</w:t>
            </w:r>
            <w:r w:rsidR="00814096" w:rsidRPr="00814096">
              <w:rPr>
                <w:vertAlign w:val="superscript"/>
              </w:rPr>
              <w:t>#</w:t>
            </w:r>
            <w:r w:rsidR="00814096">
              <w:rPr>
                <w:vertAlign w:val="superscript"/>
              </w:rPr>
              <w:t xml:space="preserve">   </w:t>
            </w:r>
            <w:r w:rsidR="00814096">
              <w:t xml:space="preserve"> </w:t>
            </w:r>
            <w:r w:rsidR="006821B8">
              <w:t xml:space="preserve"> </w:t>
            </w:r>
            <w:r w:rsidR="00814096">
              <w:t>8, 9, 9, 9, 9</w:t>
            </w:r>
          </w:p>
          <w:p w:rsidR="00814096" w:rsidRPr="00097E51" w:rsidRDefault="00814096" w:rsidP="00814096">
            <w:pPr>
              <w:rPr>
                <w:sz w:val="12"/>
                <w:szCs w:val="12"/>
              </w:rPr>
            </w:pPr>
          </w:p>
          <w:p w:rsidR="00814096" w:rsidRPr="00814096" w:rsidRDefault="00814096" w:rsidP="00814096">
            <w:pPr>
              <w:rPr>
                <w:sz w:val="20"/>
                <w:szCs w:val="20"/>
              </w:rPr>
            </w:pPr>
            <w:r w:rsidRPr="00814096">
              <w:rPr>
                <w:sz w:val="20"/>
                <w:szCs w:val="20"/>
              </w:rPr>
              <w:t>Key 2</w:t>
            </w:r>
            <w:r w:rsidRPr="006821B8">
              <w:rPr>
                <w:sz w:val="20"/>
                <w:szCs w:val="20"/>
                <w:vertAlign w:val="superscript"/>
              </w:rPr>
              <w:t>#</w:t>
            </w:r>
            <w:r w:rsidRPr="00814096">
              <w:rPr>
                <w:sz w:val="20"/>
                <w:szCs w:val="20"/>
              </w:rPr>
              <w:t>|8 rep 2.8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A4940" w:rsidRPr="00E013D6" w:rsidRDefault="007A4940" w:rsidP="007A4940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797F2861" wp14:editId="1E3D0C33">
                  <wp:extent cx="273081" cy="285750"/>
                  <wp:effectExtent l="0" t="0" r="0" b="0"/>
                  <wp:docPr id="19" name="Picture 19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940" w:rsidRDefault="007A4940" w:rsidP="007A4940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 xml:space="preserve">Ordered so shows </w:t>
            </w:r>
            <w:r w:rsidRPr="00DC76D7">
              <w:rPr>
                <w:sz w:val="21"/>
                <w:szCs w:val="21"/>
              </w:rPr>
              <w:t>shape of distribution</w:t>
            </w:r>
          </w:p>
          <w:p w:rsidR="007A4940" w:rsidRDefault="007A4940" w:rsidP="007A4940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 xml:space="preserve">Useful </w:t>
            </w:r>
            <w:r w:rsidR="008563CC">
              <w:t>to show distribution of</w:t>
            </w:r>
            <w:r>
              <w:t xml:space="preserve"> quantities </w:t>
            </w:r>
            <w:r w:rsidR="008563CC">
              <w:t>with</w:t>
            </w:r>
            <w:r>
              <w:t xml:space="preserve"> a small range</w:t>
            </w:r>
          </w:p>
          <w:p w:rsidR="007A4940" w:rsidRDefault="007A4940" w:rsidP="007A4940">
            <w:r>
              <w:t xml:space="preserve"> </w:t>
            </w:r>
            <w:r w:rsidR="007F45F5">
              <w:t>e.g.</w:t>
            </w:r>
            <w:r>
              <w:t xml:space="preserve"> birth weights</w:t>
            </w:r>
          </w:p>
          <w:p w:rsidR="007A4940" w:rsidRPr="00B27496" w:rsidRDefault="007A4940" w:rsidP="007A4940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E80FA2" w:rsidRDefault="007A4940" w:rsidP="00E80FA2">
            <w:pPr>
              <w:pStyle w:val="ListParagraph"/>
              <w:numPr>
                <w:ilvl w:val="0"/>
                <w:numId w:val="25"/>
              </w:numPr>
              <w:ind w:left="175" w:hanging="142"/>
            </w:pPr>
            <w:r>
              <w:t xml:space="preserve"> </w:t>
            </w:r>
            <w:r w:rsidRPr="00DC76D7">
              <w:t>Data must first be ordered</w:t>
            </w:r>
          </w:p>
        </w:tc>
      </w:tr>
      <w:tr w:rsidR="007E30C5" w:rsidTr="00732054">
        <w:trPr>
          <w:trHeight w:val="567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E30C5" w:rsidRPr="003D7F9D" w:rsidRDefault="007E30C5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lastRenderedPageBreak/>
              <w:t>Histograms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7E30C5" w:rsidRDefault="007E30C5"/>
        </w:tc>
        <w:tc>
          <w:tcPr>
            <w:tcW w:w="638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E30C5" w:rsidRDefault="00734DAF"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E30C5" w:rsidRDefault="007F45F5" w:rsidP="001068D2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7E30C5" w:rsidRDefault="007F45F5">
            <w:r>
              <w:rPr>
                <w:b/>
              </w:rPr>
              <w:t>Advantages and Disadvantages</w:t>
            </w:r>
          </w:p>
        </w:tc>
      </w:tr>
      <w:tr w:rsidR="001068D2" w:rsidTr="00D634CB">
        <w:trPr>
          <w:trHeight w:val="270"/>
        </w:trPr>
        <w:tc>
          <w:tcPr>
            <w:tcW w:w="2367" w:type="dxa"/>
          </w:tcPr>
          <w:p w:rsidR="002A4B44" w:rsidRDefault="00423DFA" w:rsidP="00423DFA">
            <w:r>
              <w:t xml:space="preserve">Used for </w:t>
            </w:r>
            <w:r w:rsidR="0064289F">
              <w:t xml:space="preserve">ungrouped discrete and continuous </w:t>
            </w:r>
            <w:r w:rsidR="002279B5">
              <w:t>numer</w:t>
            </w:r>
            <w:r w:rsidR="006378FD" w:rsidRPr="006378FD">
              <w:t>ical</w:t>
            </w:r>
          </w:p>
          <w:p w:rsidR="00423DFA" w:rsidRDefault="00423DFA" w:rsidP="00423DFA"/>
          <w:p w:rsidR="002A4B44" w:rsidRDefault="002A4B44" w:rsidP="008563CC"/>
        </w:tc>
        <w:tc>
          <w:tcPr>
            <w:tcW w:w="1316" w:type="dxa"/>
          </w:tcPr>
          <w:p w:rsidR="001068D2" w:rsidRPr="00734DAF" w:rsidRDefault="001068D2">
            <w:pPr>
              <w:rPr>
                <w:b/>
              </w:rPr>
            </w:pPr>
            <w:r w:rsidRPr="00734DAF">
              <w:rPr>
                <w:b/>
              </w:rPr>
              <w:t>9</w:t>
            </w:r>
          </w:p>
          <w:p w:rsidR="004345EB" w:rsidRDefault="004345EB" w:rsidP="004345EB">
            <w:r>
              <w:t xml:space="preserve">Describe data using terms including ‘skewed’, symmetric’, and </w:t>
            </w:r>
          </w:p>
          <w:p w:rsidR="004345EB" w:rsidRDefault="004345EB" w:rsidP="004345EB">
            <w:r>
              <w:t>‘bi modal’</w:t>
            </w:r>
          </w:p>
          <w:p w:rsidR="004345EB" w:rsidRDefault="004345EB" w:rsidP="004345EB"/>
          <w:p w:rsidR="004345EB" w:rsidRPr="00734DAF" w:rsidRDefault="004345EB" w:rsidP="004345EB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4345EB" w:rsidRDefault="004345EB" w:rsidP="004345EB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382" w:type="dxa"/>
          </w:tcPr>
          <w:p w:rsidR="008C534E" w:rsidRDefault="008C534E" w:rsidP="00E34F27">
            <w:pPr>
              <w:rPr>
                <w:noProof/>
                <w:lang w:eastAsia="en-AU"/>
              </w:rPr>
            </w:pPr>
          </w:p>
          <w:p w:rsidR="008563CC" w:rsidRDefault="00D634CB" w:rsidP="00E34F27">
            <w:r>
              <w:rPr>
                <w:noProof/>
                <w:lang w:eastAsia="en-AU"/>
              </w:rPr>
              <w:drawing>
                <wp:inline distT="0" distB="0" distL="0" distR="0" wp14:anchorId="2709B6DA" wp14:editId="3AB8971F">
                  <wp:extent cx="3808325" cy="2301073"/>
                  <wp:effectExtent l="19050" t="19050" r="20955" b="23495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900EBF" w:rsidRDefault="00900EBF" w:rsidP="00E34F27"/>
          <w:p w:rsidR="004345EB" w:rsidRDefault="004345EB" w:rsidP="00E34F27"/>
          <w:p w:rsidR="004345EB" w:rsidRPr="009A7A3B" w:rsidRDefault="004345EB" w:rsidP="00E34F2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27F" w:rsidRDefault="008563CC" w:rsidP="001E427F">
            <w:pPr>
              <w:pStyle w:val="ListParagraph"/>
              <w:numPr>
                <w:ilvl w:val="0"/>
                <w:numId w:val="4"/>
              </w:numPr>
              <w:ind w:left="300" w:hanging="284"/>
            </w:pPr>
            <w:r>
              <w:t>Columns touch</w:t>
            </w:r>
          </w:p>
          <w:p w:rsidR="001068D2" w:rsidRDefault="001E427F" w:rsidP="001E427F">
            <w:pPr>
              <w:pStyle w:val="ListParagraph"/>
              <w:numPr>
                <w:ilvl w:val="0"/>
                <w:numId w:val="4"/>
              </w:numPr>
              <w:ind w:left="300" w:hanging="284"/>
            </w:pPr>
            <w:r>
              <w:t xml:space="preserve"> Category label</w:t>
            </w:r>
            <w:r w:rsidR="008563CC">
              <w:t xml:space="preserve">s are mid </w:t>
            </w:r>
            <w:r w:rsidR="007866C4">
              <w:t xml:space="preserve">column </w:t>
            </w:r>
            <w:r w:rsidR="008563CC">
              <w:t xml:space="preserve">for </w:t>
            </w:r>
            <w:r w:rsidR="0064289F">
              <w:t xml:space="preserve">discrete </w:t>
            </w:r>
            <w:r w:rsidR="009A7A3B">
              <w:t>ungrouped</w:t>
            </w:r>
            <w:r w:rsidR="008563CC">
              <w:t xml:space="preserve"> data</w:t>
            </w:r>
          </w:p>
          <w:p w:rsidR="008563CC" w:rsidRDefault="008563CC" w:rsidP="008563CC"/>
          <w:p w:rsidR="008563CC" w:rsidRDefault="008563CC" w:rsidP="008563CC">
            <w:r>
              <w:t xml:space="preserve">Note: grouped numerical data can be displayed in a histogram with interval names placed below the interval marker </w:t>
            </w:r>
          </w:p>
          <w:p w:rsidR="008563CC" w:rsidRDefault="007F45F5" w:rsidP="008563CC">
            <w:r>
              <w:t>e.g.</w:t>
            </w:r>
          </w:p>
          <w:p w:rsidR="008563CC" w:rsidRDefault="008563CC" w:rsidP="008563CC">
            <w:r>
              <w:rPr>
                <w:noProof/>
                <w:lang w:eastAsia="en-AU"/>
              </w:rPr>
              <w:drawing>
                <wp:inline distT="0" distB="0" distL="0" distR="0" wp14:anchorId="568A5681" wp14:editId="14256F54">
                  <wp:extent cx="1268588" cy="276225"/>
                  <wp:effectExtent l="0" t="0" r="825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29" cy="27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6C7413" w:rsidRPr="00E013D6" w:rsidRDefault="006C7413" w:rsidP="006C7413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7B2CA288" wp14:editId="7A64445F">
                  <wp:extent cx="273081" cy="285750"/>
                  <wp:effectExtent l="0" t="0" r="0" b="0"/>
                  <wp:docPr id="21" name="Picture 21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30F" w:rsidRDefault="00E34F27" w:rsidP="001E427F">
            <w:pPr>
              <w:pStyle w:val="ListParagraph"/>
              <w:numPr>
                <w:ilvl w:val="0"/>
                <w:numId w:val="9"/>
              </w:numPr>
              <w:ind w:left="205" w:hanging="205"/>
            </w:pPr>
            <w:r>
              <w:t>Shows</w:t>
            </w:r>
            <w:r w:rsidR="0037230F">
              <w:t xml:space="preserve"> shape</w:t>
            </w:r>
            <w:r w:rsidR="00247C86">
              <w:t xml:space="preserve"> and spread </w:t>
            </w:r>
            <w:r w:rsidR="0037230F">
              <w:t xml:space="preserve"> of distribution </w:t>
            </w:r>
          </w:p>
          <w:p w:rsidR="006C7413" w:rsidRPr="00B27496" w:rsidRDefault="006C7413" w:rsidP="006C7413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="00DC76D7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1068D2" w:rsidRDefault="00074381" w:rsidP="00DC76D7">
            <w:pPr>
              <w:pStyle w:val="ListParagraph"/>
              <w:numPr>
                <w:ilvl w:val="0"/>
                <w:numId w:val="10"/>
              </w:numPr>
              <w:ind w:left="205" w:hanging="205"/>
            </w:pPr>
            <w:r>
              <w:t>Small data sets only</w:t>
            </w:r>
          </w:p>
        </w:tc>
      </w:tr>
      <w:tr w:rsidR="002C6904" w:rsidTr="00D634CB">
        <w:trPr>
          <w:trHeight w:val="270"/>
        </w:trPr>
        <w:tc>
          <w:tcPr>
            <w:tcW w:w="2367" w:type="dxa"/>
          </w:tcPr>
          <w:p w:rsidR="002C6904" w:rsidRPr="006378FD" w:rsidRDefault="002C6904" w:rsidP="008563CC">
            <w:r>
              <w:t>Grouped numerical</w:t>
            </w:r>
          </w:p>
        </w:tc>
        <w:tc>
          <w:tcPr>
            <w:tcW w:w="1316" w:type="dxa"/>
          </w:tcPr>
          <w:p w:rsidR="002C6904" w:rsidRDefault="00044447" w:rsidP="004345EB">
            <w:r>
              <w:t>(not specified)</w:t>
            </w:r>
          </w:p>
        </w:tc>
        <w:tc>
          <w:tcPr>
            <w:tcW w:w="6382" w:type="dxa"/>
          </w:tcPr>
          <w:p w:rsidR="002C6904" w:rsidRDefault="002C6904" w:rsidP="004345EB"/>
          <w:p w:rsidR="002C6904" w:rsidRDefault="002C6904" w:rsidP="004345E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 w:rsidR="00F10DD1">
              <w:rPr>
                <w:noProof/>
                <w:lang w:eastAsia="en-AU"/>
              </w:rPr>
              <w:drawing>
                <wp:inline distT="0" distB="0" distL="0" distR="0" wp14:anchorId="3B9BA0F5" wp14:editId="6B23F186">
                  <wp:extent cx="3898761" cy="2174869"/>
                  <wp:effectExtent l="0" t="0" r="698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251" cy="217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</w:p>
          <w:p w:rsidR="002C6904" w:rsidRDefault="002C6904" w:rsidP="004345EB">
            <w:pPr>
              <w:rPr>
                <w:noProof/>
                <w:lang w:eastAsia="en-AU"/>
              </w:rPr>
            </w:pPr>
          </w:p>
          <w:p w:rsidR="002C6904" w:rsidRDefault="002C6904" w:rsidP="004345EB"/>
          <w:p w:rsidR="004345EB" w:rsidRDefault="004345EB" w:rsidP="004345EB"/>
          <w:p w:rsidR="00E80FA2" w:rsidRDefault="00E80FA2" w:rsidP="004345EB"/>
        </w:tc>
        <w:tc>
          <w:tcPr>
            <w:tcW w:w="2127" w:type="dxa"/>
          </w:tcPr>
          <w:p w:rsidR="002C6904" w:rsidRDefault="002C6904" w:rsidP="002C6904">
            <w:pPr>
              <w:pStyle w:val="ListParagraph"/>
              <w:numPr>
                <w:ilvl w:val="0"/>
                <w:numId w:val="4"/>
              </w:numPr>
              <w:ind w:left="300" w:hanging="284"/>
            </w:pPr>
            <w:r>
              <w:t xml:space="preserve">Category labels at </w:t>
            </w:r>
            <w:r w:rsidR="00AE74D6">
              <w:t xml:space="preserve">beginning of each column </w:t>
            </w:r>
            <w:r>
              <w:t>for grouped data</w:t>
            </w:r>
          </w:p>
          <w:p w:rsidR="009D0CA1" w:rsidRDefault="00A41BAC" w:rsidP="002C6904">
            <w:pPr>
              <w:pStyle w:val="ListParagraph"/>
              <w:numPr>
                <w:ilvl w:val="0"/>
                <w:numId w:val="4"/>
              </w:numPr>
              <w:ind w:left="300" w:hanging="284"/>
            </w:pPr>
            <w:r>
              <w:t>Choose i</w:t>
            </w:r>
            <w:r w:rsidR="009D0CA1">
              <w:t>ntervals in 5s, 10s, etc.</w:t>
            </w:r>
          </w:p>
          <w:p w:rsidR="009D0CA1" w:rsidRDefault="009D0CA1" w:rsidP="002C6904">
            <w:pPr>
              <w:pStyle w:val="ListParagraph"/>
              <w:numPr>
                <w:ilvl w:val="0"/>
                <w:numId w:val="4"/>
              </w:numPr>
              <w:ind w:left="300" w:hanging="284"/>
            </w:pPr>
            <w:r>
              <w:t>Limit number of intervals to 8 - 10</w:t>
            </w:r>
          </w:p>
          <w:p w:rsidR="002C6904" w:rsidRDefault="002C6904" w:rsidP="004345EB"/>
        </w:tc>
        <w:tc>
          <w:tcPr>
            <w:tcW w:w="2268" w:type="dxa"/>
            <w:gridSpan w:val="2"/>
          </w:tcPr>
          <w:p w:rsidR="002C6904" w:rsidRPr="00E013D6" w:rsidRDefault="002C6904" w:rsidP="004345EB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7C2BCD50" wp14:editId="377074FE">
                  <wp:extent cx="273081" cy="285750"/>
                  <wp:effectExtent l="0" t="0" r="0" b="0"/>
                  <wp:docPr id="43" name="Picture 43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3CC" w:rsidRDefault="002C6904" w:rsidP="004345EB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Useful when data has a large range.</w:t>
            </w:r>
          </w:p>
          <w:p w:rsidR="00C63960" w:rsidRPr="008563CC" w:rsidRDefault="002C6904" w:rsidP="008563CC">
            <w:pPr>
              <w:pStyle w:val="ListParagraph"/>
              <w:ind w:left="317"/>
            </w:pPr>
            <w:r>
              <w:t xml:space="preserve">   </w:t>
            </w:r>
            <w:r w:rsidRPr="008563CC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</w:p>
          <w:p w:rsidR="002C6904" w:rsidRPr="00B27496" w:rsidRDefault="00C63960" w:rsidP="00C63960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 w:rsidR="002C6904"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2C6904" w:rsidRDefault="002C6904" w:rsidP="00C63960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 xml:space="preserve">Loss of individual data values </w:t>
            </w:r>
          </w:p>
        </w:tc>
      </w:tr>
      <w:tr w:rsidR="006821B8" w:rsidTr="006821B8">
        <w:trPr>
          <w:trHeight w:val="68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821B8" w:rsidRDefault="006821B8" w:rsidP="006821B8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lastRenderedPageBreak/>
              <w:t>Box Plot</w:t>
            </w:r>
          </w:p>
          <w:p w:rsidR="006821B8" w:rsidRPr="003D7F9D" w:rsidRDefault="006821B8" w:rsidP="00247C86">
            <w:pPr>
              <w:rPr>
                <w:b/>
                <w:sz w:val="28"/>
                <w:szCs w:val="28"/>
              </w:rPr>
            </w:pPr>
            <w:r>
              <w:t xml:space="preserve">Box and whisker </w:t>
            </w:r>
            <w:r w:rsidR="00247C86">
              <w:t>plot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6821B8" w:rsidRDefault="006821B8" w:rsidP="006821B8"/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821B8" w:rsidRDefault="00734DAF" w:rsidP="00C63960"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821B8" w:rsidRDefault="007F45F5" w:rsidP="006821B8">
            <w:r>
              <w:rPr>
                <w:b/>
              </w:rPr>
              <w:t>Features and general advice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21B8" w:rsidRDefault="007F45F5" w:rsidP="006821B8">
            <w:r>
              <w:rPr>
                <w:b/>
              </w:rPr>
              <w:t>Advantages and Disadvantages</w:t>
            </w:r>
          </w:p>
        </w:tc>
      </w:tr>
      <w:tr w:rsidR="006821B8" w:rsidTr="006821B8">
        <w:trPr>
          <w:trHeight w:val="270"/>
        </w:trPr>
        <w:tc>
          <w:tcPr>
            <w:tcW w:w="2367" w:type="dxa"/>
            <w:tcBorders>
              <w:bottom w:val="nil"/>
            </w:tcBorders>
          </w:tcPr>
          <w:p w:rsidR="00044447" w:rsidRPr="00044447" w:rsidRDefault="00044447" w:rsidP="00044447">
            <w:pPr>
              <w:rPr>
                <w:b/>
              </w:rPr>
            </w:pPr>
            <w:r w:rsidRPr="00044447">
              <w:rPr>
                <w:b/>
              </w:rPr>
              <w:t>Single box plot</w:t>
            </w:r>
          </w:p>
          <w:p w:rsidR="00044447" w:rsidRDefault="00044447" w:rsidP="000E5DAC">
            <w:pPr>
              <w:ind w:left="34"/>
            </w:pPr>
          </w:p>
          <w:p w:rsidR="000E5DAC" w:rsidRDefault="00C63960" w:rsidP="000E5DAC">
            <w:pPr>
              <w:ind w:left="34"/>
            </w:pPr>
            <w:r w:rsidRPr="00C63960">
              <w:t>Used for categorical and discrete numerical data.</w:t>
            </w:r>
          </w:p>
          <w:p w:rsidR="006821B8" w:rsidRDefault="006821B8" w:rsidP="00044447"/>
        </w:tc>
        <w:tc>
          <w:tcPr>
            <w:tcW w:w="1316" w:type="dxa"/>
            <w:tcBorders>
              <w:bottom w:val="nil"/>
            </w:tcBorders>
          </w:tcPr>
          <w:p w:rsidR="00A80D9E" w:rsidRPr="00734DAF" w:rsidRDefault="00A80D9E" w:rsidP="00A80D9E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6821B8" w:rsidRDefault="00A80D9E" w:rsidP="00A80D9E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382" w:type="dxa"/>
            <w:tcBorders>
              <w:bottom w:val="nil"/>
            </w:tcBorders>
          </w:tcPr>
          <w:p w:rsidR="006821B8" w:rsidRDefault="006821B8" w:rsidP="006821B8">
            <w:pPr>
              <w:rPr>
                <w:noProof/>
                <w:lang w:eastAsia="en-AU"/>
              </w:rPr>
            </w:pPr>
            <w:r>
              <w:t xml:space="preserve">  </w:t>
            </w:r>
          </w:p>
          <w:p w:rsidR="006D5F8E" w:rsidRDefault="006D5F8E" w:rsidP="006821B8">
            <w:r w:rsidRPr="006D5F8E">
              <w:rPr>
                <w:noProof/>
                <w:bdr w:val="single" w:sz="18" w:space="0" w:color="auto"/>
                <w:lang w:eastAsia="en-AU"/>
              </w:rPr>
              <w:drawing>
                <wp:inline distT="0" distB="0" distL="0" distR="0" wp14:anchorId="70450292" wp14:editId="22809420">
                  <wp:extent cx="3171825" cy="21145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973" cy="211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960" w:rsidRDefault="00C63960" w:rsidP="006821B8"/>
          <w:p w:rsidR="00C63960" w:rsidRDefault="00C63960" w:rsidP="006821B8"/>
          <w:p w:rsidR="006D5F8E" w:rsidRDefault="006D5F8E" w:rsidP="006821B8"/>
        </w:tc>
        <w:tc>
          <w:tcPr>
            <w:tcW w:w="2127" w:type="dxa"/>
            <w:tcBorders>
              <w:bottom w:val="nil"/>
            </w:tcBorders>
          </w:tcPr>
          <w:p w:rsidR="00D363F0" w:rsidRDefault="00D363F0" w:rsidP="006821B8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t>Need to discuss outliers and whether or not to eliminate them from the data</w:t>
            </w:r>
          </w:p>
          <w:p w:rsidR="00D363F0" w:rsidRDefault="00D363F0" w:rsidP="006821B8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t>Can i</w:t>
            </w:r>
            <w:r w:rsidR="006821B8">
              <w:t>dentify possible and probable outliers</w:t>
            </w:r>
            <w:r>
              <w:t xml:space="preserve"> using:</w:t>
            </w:r>
          </w:p>
          <w:p w:rsidR="006821B8" w:rsidRDefault="00D363F0" w:rsidP="00D363F0">
            <w:pPr>
              <w:pStyle w:val="ListParagraph"/>
              <w:ind w:left="318"/>
            </w:pPr>
            <w:r>
              <w:t xml:space="preserve">Outlier </w:t>
            </w:r>
            <w:r w:rsidR="00044447">
              <w:t xml:space="preserve">(x) </w:t>
            </w:r>
            <w:r>
              <w:t xml:space="preserve">is </w:t>
            </w:r>
            <w:r w:rsidR="00044447">
              <w:t>any value</w:t>
            </w:r>
            <w:r w:rsidR="006821B8">
              <w:t xml:space="preserve"> </w:t>
            </w:r>
            <w:r w:rsidR="00044447">
              <w:t>beyond the fences where the fences are located at</w:t>
            </w:r>
          </w:p>
          <w:p w:rsidR="00044447" w:rsidRDefault="00044447" w:rsidP="00D363F0">
            <w:pPr>
              <w:pStyle w:val="ListParagraph"/>
              <w:ind w:left="318"/>
            </w:pPr>
            <w:r>
              <w:t xml:space="preserve">Q3 + 1.5 x IQR and </w:t>
            </w:r>
          </w:p>
          <w:p w:rsidR="00044447" w:rsidRDefault="00044447" w:rsidP="00D363F0">
            <w:pPr>
              <w:pStyle w:val="ListParagraph"/>
              <w:ind w:left="318"/>
            </w:pPr>
            <w:r>
              <w:t>Q1 – 1.5 x IQR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821B8" w:rsidRPr="00E013D6" w:rsidRDefault="006821B8" w:rsidP="006821B8">
            <w:pPr>
              <w:jc w:val="center"/>
              <w:rPr>
                <w:b/>
                <w:color w:val="9BBB59" w:themeColor="accent3"/>
                <w:sz w:val="40"/>
                <w:szCs w:val="40"/>
              </w:rPr>
            </w:pP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39BF577B" wp14:editId="7C8BEAF0">
                  <wp:extent cx="273081" cy="285750"/>
                  <wp:effectExtent l="0" t="0" r="0" b="0"/>
                  <wp:docPr id="27" name="Picture 27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1B8" w:rsidRDefault="006821B8" w:rsidP="006821B8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Shows shape</w:t>
            </w:r>
            <w:r w:rsidR="00247C86">
              <w:t xml:space="preserve"> and spread </w:t>
            </w:r>
            <w:r>
              <w:t xml:space="preserve"> of </w:t>
            </w:r>
            <w:r w:rsidR="00D363F0">
              <w:t xml:space="preserve">each quarter of the </w:t>
            </w:r>
            <w:r>
              <w:t>distribution</w:t>
            </w:r>
          </w:p>
          <w:p w:rsidR="00427EAA" w:rsidRDefault="00427EAA" w:rsidP="006821B8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Can identify median, IQR and range easily</w:t>
            </w:r>
          </w:p>
          <w:p w:rsidR="00D363F0" w:rsidRDefault="00D363F0" w:rsidP="00D363F0">
            <w:pPr>
              <w:pStyle w:val="ListParagraph"/>
              <w:ind w:left="317"/>
            </w:pPr>
          </w:p>
          <w:p w:rsidR="006821B8" w:rsidRPr="00B27496" w:rsidRDefault="006821B8" w:rsidP="006821B8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6821B8" w:rsidRDefault="00247C86" w:rsidP="006821B8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Lose</w:t>
            </w:r>
            <w:r w:rsidR="008563CC">
              <w:t>s</w:t>
            </w:r>
            <w:r>
              <w:t xml:space="preserve"> individual data values</w:t>
            </w:r>
          </w:p>
        </w:tc>
      </w:tr>
      <w:tr w:rsidR="006821B8" w:rsidTr="006821B8">
        <w:trPr>
          <w:trHeight w:val="270"/>
        </w:trPr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:rsidR="006821B8" w:rsidRDefault="006821B8" w:rsidP="00044447">
            <w:pPr>
              <w:rPr>
                <w:b/>
              </w:rPr>
            </w:pPr>
            <w:r w:rsidRPr="00044447">
              <w:rPr>
                <w:b/>
              </w:rPr>
              <w:t>Parallel box plots</w:t>
            </w:r>
          </w:p>
          <w:p w:rsidR="00044447" w:rsidRDefault="00044447" w:rsidP="00044447"/>
          <w:p w:rsidR="00044447" w:rsidRPr="00044447" w:rsidRDefault="00044447" w:rsidP="00044447">
            <w:r>
              <w:t>Used to compare the distribution of two numerical data sets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6821B8" w:rsidRPr="00734DAF" w:rsidRDefault="006821B8" w:rsidP="006821B8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382" w:type="dxa"/>
            <w:tcBorders>
              <w:top w:val="nil"/>
              <w:bottom w:val="single" w:sz="4" w:space="0" w:color="auto"/>
            </w:tcBorders>
          </w:tcPr>
          <w:p w:rsidR="006821B8" w:rsidRDefault="006821B8" w:rsidP="006821B8">
            <w:pPr>
              <w:rPr>
                <w:noProof/>
                <w:lang w:eastAsia="en-AU"/>
              </w:rPr>
            </w:pPr>
            <w:r>
              <w:t xml:space="preserve">  </w:t>
            </w:r>
          </w:p>
          <w:p w:rsidR="006D5F8E" w:rsidRDefault="006D5F8E" w:rsidP="006821B8">
            <w:r w:rsidRPr="006D5F8E">
              <w:rPr>
                <w:noProof/>
                <w:bdr w:val="single" w:sz="18" w:space="0" w:color="auto"/>
                <w:lang w:eastAsia="en-AU"/>
              </w:rPr>
              <w:drawing>
                <wp:inline distT="0" distB="0" distL="0" distR="0" wp14:anchorId="1EC0F08D" wp14:editId="6AD91255">
                  <wp:extent cx="3203207" cy="26574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291" cy="266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35D" w:rsidRDefault="009E435D" w:rsidP="009E435D"/>
          <w:p w:rsidR="00C63960" w:rsidRDefault="00C63960" w:rsidP="009E435D"/>
          <w:p w:rsidR="00E80FA2" w:rsidRDefault="00E80FA2" w:rsidP="00C63960"/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821B8" w:rsidRDefault="006821B8" w:rsidP="006821B8"/>
          <w:p w:rsidR="006821B8" w:rsidRDefault="00247C86" w:rsidP="006821B8">
            <w:pPr>
              <w:pStyle w:val="ListParagraph"/>
              <w:numPr>
                <w:ilvl w:val="0"/>
                <w:numId w:val="28"/>
              </w:numPr>
              <w:ind w:left="317" w:hanging="284"/>
            </w:pPr>
            <w:r>
              <w:t>Single axis</w:t>
            </w:r>
            <w:r w:rsidR="006821B8">
              <w:t xml:space="preserve"> used for multiple box plots</w:t>
            </w:r>
          </w:p>
          <w:p w:rsidR="006821B8" w:rsidRDefault="006821B8" w:rsidP="006821B8"/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6821B8" w:rsidRPr="00E013D6" w:rsidRDefault="006821B8" w:rsidP="006821B8">
            <w:pPr>
              <w:rPr>
                <w:b/>
                <w:color w:val="9BBB59" w:themeColor="accent3"/>
                <w:sz w:val="40"/>
                <w:szCs w:val="40"/>
              </w:rPr>
            </w:pPr>
            <w:r>
              <w:t xml:space="preserve">              </w:t>
            </w: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24A1412A" wp14:editId="594DAC84">
                  <wp:extent cx="273081" cy="285750"/>
                  <wp:effectExtent l="0" t="0" r="0" b="0"/>
                  <wp:docPr id="28" name="Picture 28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1B8" w:rsidRDefault="006821B8" w:rsidP="006821B8">
            <w:pPr>
              <w:pStyle w:val="ListParagraph"/>
              <w:numPr>
                <w:ilvl w:val="0"/>
                <w:numId w:val="28"/>
              </w:numPr>
              <w:ind w:left="317" w:hanging="284"/>
            </w:pPr>
            <w:r>
              <w:t>Useful for comparison</w:t>
            </w:r>
            <w:r w:rsidR="00D363F0">
              <w:t xml:space="preserve"> </w:t>
            </w:r>
          </w:p>
          <w:p w:rsidR="006821B8" w:rsidRDefault="006821B8" w:rsidP="006821B8">
            <w:pPr>
              <w:pStyle w:val="ListParagraph"/>
              <w:numPr>
                <w:ilvl w:val="0"/>
                <w:numId w:val="28"/>
              </w:numPr>
              <w:ind w:left="317" w:hanging="284"/>
            </w:pPr>
            <w:r>
              <w:t>Can compare shapes of distributions</w:t>
            </w:r>
          </w:p>
          <w:p w:rsidR="00D363F0" w:rsidRDefault="00D363F0" w:rsidP="00D363F0">
            <w:pPr>
              <w:pStyle w:val="ListParagraph"/>
              <w:ind w:left="317"/>
            </w:pPr>
          </w:p>
          <w:p w:rsidR="006821B8" w:rsidRPr="00B27496" w:rsidRDefault="006821B8" w:rsidP="006821B8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6821B8" w:rsidRDefault="006821B8" w:rsidP="00247C86">
            <w:pPr>
              <w:pStyle w:val="ListParagraph"/>
              <w:numPr>
                <w:ilvl w:val="0"/>
                <w:numId w:val="28"/>
              </w:numPr>
              <w:ind w:left="317" w:hanging="284"/>
            </w:pPr>
            <w:r>
              <w:t xml:space="preserve">Unable to determine exact </w:t>
            </w:r>
            <w:r w:rsidR="00247C86">
              <w:t>values</w:t>
            </w:r>
          </w:p>
        </w:tc>
      </w:tr>
      <w:tr w:rsidR="00C63960" w:rsidTr="00C63960">
        <w:trPr>
          <w:trHeight w:val="454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3960" w:rsidRDefault="00C63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Scatter plots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C63960" w:rsidRDefault="00C63960"/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3960" w:rsidRPr="002A4B44" w:rsidRDefault="00734DAF">
            <w:pPr>
              <w:rPr>
                <w:b/>
                <w:color w:val="403152" w:themeColor="accent4" w:themeShade="80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63960" w:rsidRDefault="007F45F5">
            <w:pPr>
              <w:rPr>
                <w:b/>
              </w:rPr>
            </w:pPr>
            <w:r>
              <w:rPr>
                <w:b/>
              </w:rPr>
              <w:t>Features and general advice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3960" w:rsidRDefault="007F45F5">
            <w:pPr>
              <w:rPr>
                <w:b/>
              </w:rPr>
            </w:pPr>
            <w:r>
              <w:rPr>
                <w:b/>
              </w:rPr>
              <w:t>Advantages and Disadvantages</w:t>
            </w:r>
          </w:p>
        </w:tc>
      </w:tr>
      <w:tr w:rsidR="009E435D" w:rsidTr="006D5F8E">
        <w:trPr>
          <w:trHeight w:val="454"/>
        </w:trPr>
        <w:tc>
          <w:tcPr>
            <w:tcW w:w="2367" w:type="dxa"/>
            <w:tcBorders>
              <w:bottom w:val="nil"/>
            </w:tcBorders>
            <w:shd w:val="clear" w:color="auto" w:fill="FFFFFF" w:themeFill="background1"/>
          </w:tcPr>
          <w:p w:rsidR="009E435D" w:rsidRDefault="00D3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</w:t>
            </w:r>
            <w:r w:rsidRPr="00D363F0">
              <w:rPr>
                <w:sz w:val="24"/>
                <w:szCs w:val="24"/>
              </w:rPr>
              <w:t xml:space="preserve">ivariate </w:t>
            </w:r>
            <w:r>
              <w:rPr>
                <w:sz w:val="24"/>
                <w:szCs w:val="24"/>
              </w:rPr>
              <w:t xml:space="preserve">display </w:t>
            </w:r>
            <w:r w:rsidR="00355890">
              <w:rPr>
                <w:sz w:val="24"/>
                <w:szCs w:val="24"/>
              </w:rPr>
              <w:t>for numerical data</w:t>
            </w:r>
          </w:p>
          <w:p w:rsidR="00D363F0" w:rsidRDefault="00D363F0">
            <w:pPr>
              <w:rPr>
                <w:sz w:val="24"/>
                <w:szCs w:val="24"/>
              </w:rPr>
            </w:pPr>
          </w:p>
          <w:p w:rsidR="00D363F0" w:rsidRPr="00D363F0" w:rsidRDefault="00D3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can be negative or positive, weak, strong or none, linear or non linear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FFFFF" w:themeFill="background1"/>
          </w:tcPr>
          <w:p w:rsidR="009E435D" w:rsidRPr="00734DAF" w:rsidRDefault="009E435D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382" w:type="dxa"/>
            <w:tcBorders>
              <w:bottom w:val="nil"/>
            </w:tcBorders>
            <w:shd w:val="clear" w:color="auto" w:fill="FFFFFF" w:themeFill="background1"/>
          </w:tcPr>
          <w:p w:rsidR="009E435D" w:rsidRDefault="009E435D">
            <w:pPr>
              <w:rPr>
                <w:noProof/>
                <w:lang w:eastAsia="en-AU"/>
              </w:rPr>
            </w:pPr>
          </w:p>
          <w:p w:rsidR="009E435D" w:rsidRPr="002A4B44" w:rsidRDefault="009E435D">
            <w:pPr>
              <w:rPr>
                <w:b/>
                <w:color w:val="403152" w:themeColor="accent4" w:themeShade="8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E03001" wp14:editId="1A9E46FF">
                  <wp:extent cx="2809875" cy="1710108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593" cy="171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D363F0" w:rsidRDefault="00D363F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Title and axes labels</w:t>
            </w:r>
          </w:p>
          <w:p w:rsidR="00D363F0" w:rsidRDefault="00D363F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Show units if used</w:t>
            </w:r>
          </w:p>
          <w:p w:rsidR="00D363F0" w:rsidRDefault="00D363F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Dependent (response) variable on the vertical axis</w:t>
            </w:r>
          </w:p>
          <w:p w:rsidR="00D363F0" w:rsidRDefault="00D363F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Independent (explanatory) variable on the horizontal axis</w:t>
            </w:r>
          </w:p>
          <w:p w:rsidR="009E435D" w:rsidRDefault="0035589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Choose scale that gives the best view</w:t>
            </w:r>
          </w:p>
          <w:p w:rsidR="00427EAA" w:rsidRPr="00427EAA" w:rsidRDefault="00427EAA" w:rsidP="00427EAA">
            <w:pPr>
              <w:pStyle w:val="ListParagraph"/>
              <w:ind w:left="195"/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6D5F8E" w:rsidRPr="00E013D6" w:rsidRDefault="006D5F8E" w:rsidP="006D5F8E">
            <w:pPr>
              <w:rPr>
                <w:b/>
                <w:color w:val="9BBB59" w:themeColor="accent3"/>
                <w:sz w:val="40"/>
                <w:szCs w:val="40"/>
              </w:rPr>
            </w:pPr>
            <w:r>
              <w:t xml:space="preserve">              </w:t>
            </w: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451653B1" wp14:editId="049589D7">
                  <wp:extent cx="273081" cy="285750"/>
                  <wp:effectExtent l="0" t="0" r="0" b="0"/>
                  <wp:docPr id="36" name="Picture 36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8E" w:rsidRPr="00355890" w:rsidRDefault="00355890" w:rsidP="00C6396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4"/>
            </w:pPr>
            <w:r w:rsidRPr="00355890">
              <w:t>U</w:t>
            </w:r>
            <w:r w:rsidR="00044447" w:rsidRPr="00355890">
              <w:t xml:space="preserve">sed to ascertain the relationship (if any) between two </w:t>
            </w:r>
            <w:r>
              <w:t>variables</w:t>
            </w:r>
          </w:p>
          <w:p w:rsidR="006D5F8E" w:rsidRPr="00B27496" w:rsidRDefault="006D5F8E" w:rsidP="00C63960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9E435D" w:rsidRPr="00C63960" w:rsidRDefault="00355890" w:rsidP="00C63960">
            <w:pPr>
              <w:pStyle w:val="ListParagraph"/>
              <w:numPr>
                <w:ilvl w:val="0"/>
                <w:numId w:val="32"/>
              </w:numPr>
              <w:ind w:left="247" w:hanging="247"/>
              <w:rPr>
                <w:b/>
              </w:rPr>
            </w:pPr>
            <w:r>
              <w:t>Outliers will affect relationship</w:t>
            </w:r>
          </w:p>
        </w:tc>
      </w:tr>
      <w:tr w:rsidR="009E435D" w:rsidTr="006D5F8E">
        <w:trPr>
          <w:trHeight w:val="454"/>
        </w:trPr>
        <w:tc>
          <w:tcPr>
            <w:tcW w:w="23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435D" w:rsidRPr="00A80D9E" w:rsidRDefault="009E435D">
            <w:r>
              <w:t>Independent variable is time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435D" w:rsidRPr="00734DAF" w:rsidRDefault="009E435D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3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435D" w:rsidRPr="00427EAA" w:rsidRDefault="009E435D">
            <w:pPr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0D089D" w:rsidRPr="002A4B44" w:rsidRDefault="000D089D">
            <w:pPr>
              <w:rPr>
                <w:b/>
                <w:color w:val="403152" w:themeColor="accent4" w:themeShade="8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D5BD17" wp14:editId="5DC42034">
                  <wp:extent cx="2836718" cy="1733550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364" cy="1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D363F0" w:rsidRDefault="00D363F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Title and axes labels</w:t>
            </w:r>
          </w:p>
          <w:p w:rsidR="00D363F0" w:rsidRDefault="00D363F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Show units if used</w:t>
            </w:r>
          </w:p>
          <w:p w:rsidR="00355890" w:rsidRDefault="009A19B4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Show key if ne</w:t>
            </w:r>
            <w:r w:rsidR="00355890">
              <w:t>cessary</w:t>
            </w:r>
          </w:p>
          <w:p w:rsidR="00D363F0" w:rsidRDefault="00D363F0" w:rsidP="00D363F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Time is the independent variable</w:t>
            </w:r>
          </w:p>
          <w:p w:rsidR="00355890" w:rsidRDefault="00355890" w:rsidP="0035589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Choose scale that gives the best view</w:t>
            </w:r>
          </w:p>
          <w:p w:rsidR="009E435D" w:rsidRDefault="009E435D">
            <w:pPr>
              <w:rPr>
                <w:b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D5F8E" w:rsidRPr="00E013D6" w:rsidRDefault="006D5F8E" w:rsidP="006D5F8E">
            <w:pPr>
              <w:rPr>
                <w:b/>
                <w:color w:val="9BBB59" w:themeColor="accent3"/>
                <w:sz w:val="40"/>
                <w:szCs w:val="40"/>
              </w:rPr>
            </w:pPr>
            <w:r>
              <w:t xml:space="preserve">              </w:t>
            </w: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481446AD" wp14:editId="4CE8483E">
                  <wp:extent cx="273081" cy="285750"/>
                  <wp:effectExtent l="0" t="0" r="0" b="0"/>
                  <wp:docPr id="38" name="Picture 38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8E" w:rsidRDefault="00355890" w:rsidP="00C6396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247" w:hanging="214"/>
            </w:pPr>
            <w:r>
              <w:t>Used to look for trend over time</w:t>
            </w:r>
          </w:p>
          <w:p w:rsidR="006D5F8E" w:rsidRPr="00B27496" w:rsidRDefault="006D5F8E" w:rsidP="006D5F8E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9E435D" w:rsidRPr="00C63960" w:rsidRDefault="00355890" w:rsidP="00C63960">
            <w:pPr>
              <w:pStyle w:val="ListParagraph"/>
              <w:numPr>
                <w:ilvl w:val="0"/>
                <w:numId w:val="33"/>
              </w:numPr>
              <w:ind w:left="247" w:hanging="247"/>
              <w:rPr>
                <w:b/>
              </w:rPr>
            </w:pPr>
            <w:r>
              <w:t>Fluctuations can make trend difficult to see</w:t>
            </w:r>
          </w:p>
        </w:tc>
      </w:tr>
      <w:tr w:rsidR="009E435D" w:rsidTr="006D5F8E">
        <w:trPr>
          <w:trHeight w:val="454"/>
        </w:trPr>
        <w:tc>
          <w:tcPr>
            <w:tcW w:w="2367" w:type="dxa"/>
            <w:tcBorders>
              <w:top w:val="nil"/>
            </w:tcBorders>
            <w:shd w:val="clear" w:color="auto" w:fill="FFFFFF" w:themeFill="background1"/>
          </w:tcPr>
          <w:p w:rsidR="009E435D" w:rsidRDefault="009E435D">
            <w:r>
              <w:t>Straight line of best fit</w:t>
            </w:r>
          </w:p>
          <w:p w:rsidR="000E5DAC" w:rsidRDefault="000E5DAC">
            <w:r>
              <w:t>(linear trend line)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 w:themeFill="background1"/>
          </w:tcPr>
          <w:p w:rsidR="009E435D" w:rsidRPr="00734DAF" w:rsidRDefault="009E435D">
            <w:pPr>
              <w:rPr>
                <w:b/>
              </w:rPr>
            </w:pPr>
            <w:r w:rsidRPr="00734DAF">
              <w:rPr>
                <w:b/>
              </w:rPr>
              <w:t>10A</w:t>
            </w:r>
          </w:p>
        </w:tc>
        <w:tc>
          <w:tcPr>
            <w:tcW w:w="6382" w:type="dxa"/>
            <w:tcBorders>
              <w:top w:val="nil"/>
            </w:tcBorders>
            <w:shd w:val="clear" w:color="auto" w:fill="FFFFFF" w:themeFill="background1"/>
          </w:tcPr>
          <w:p w:rsidR="009E435D" w:rsidRDefault="009E435D">
            <w:pPr>
              <w:rPr>
                <w:b/>
                <w:color w:val="403152" w:themeColor="accent4" w:themeShade="80"/>
              </w:rPr>
            </w:pPr>
          </w:p>
          <w:p w:rsidR="009E435D" w:rsidRDefault="009E435D" w:rsidP="009E435D">
            <w:pPr>
              <w:rPr>
                <w:b/>
                <w:color w:val="403152" w:themeColor="accent4" w:themeShade="8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2853DC" wp14:editId="5425D086">
                  <wp:extent cx="2752725" cy="167972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991" cy="168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960" w:rsidRPr="00C63960" w:rsidRDefault="00C63960" w:rsidP="009E435D">
            <w:pPr>
              <w:rPr>
                <w:color w:val="403152" w:themeColor="accent4" w:themeShade="80"/>
                <w:sz w:val="16"/>
                <w:szCs w:val="16"/>
              </w:rPr>
            </w:pPr>
          </w:p>
          <w:p w:rsidR="009E435D" w:rsidRPr="000E5DAC" w:rsidRDefault="009E435D" w:rsidP="009E435D">
            <w:pPr>
              <w:rPr>
                <w:i/>
                <w:color w:val="403152" w:themeColor="accent4" w:themeShade="80"/>
              </w:rPr>
            </w:pPr>
            <w:r w:rsidRPr="000E5DAC">
              <w:rPr>
                <w:i/>
                <w:color w:val="403152" w:themeColor="accent4" w:themeShade="80"/>
              </w:rPr>
              <w:t>Belly button height = 0.634 x height + 2.457 cm</w:t>
            </w:r>
          </w:p>
        </w:tc>
        <w:tc>
          <w:tcPr>
            <w:tcW w:w="219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55890" w:rsidRDefault="00355890" w:rsidP="0035589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>Dependent (response) variable on the vertical axis</w:t>
            </w:r>
          </w:p>
          <w:p w:rsidR="009E435D" w:rsidRDefault="00355890" w:rsidP="0035589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 w:rsidRPr="00355890">
              <w:t>Equation should be interpreted in terms of the variables</w:t>
            </w:r>
          </w:p>
          <w:p w:rsidR="00355890" w:rsidRPr="00355890" w:rsidRDefault="00355890" w:rsidP="00355890">
            <w:pPr>
              <w:pStyle w:val="ListParagraph"/>
              <w:numPr>
                <w:ilvl w:val="0"/>
                <w:numId w:val="6"/>
              </w:numPr>
              <w:ind w:left="195" w:hanging="195"/>
            </w:pPr>
            <w:r>
              <w:t xml:space="preserve">Gradient and y intercept can have meaning 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FFFFFF" w:themeFill="background1"/>
          </w:tcPr>
          <w:p w:rsidR="006D5F8E" w:rsidRPr="00E013D6" w:rsidRDefault="006D5F8E" w:rsidP="006D5F8E">
            <w:pPr>
              <w:rPr>
                <w:b/>
                <w:color w:val="9BBB59" w:themeColor="accent3"/>
                <w:sz w:val="40"/>
                <w:szCs w:val="40"/>
              </w:rPr>
            </w:pPr>
            <w:r>
              <w:t xml:space="preserve">              </w:t>
            </w:r>
            <w:r>
              <w:rPr>
                <w:b/>
                <w:noProof/>
                <w:color w:val="9BBB59" w:themeColor="accent3"/>
                <w:sz w:val="40"/>
                <w:szCs w:val="40"/>
                <w:lang w:eastAsia="en-AU"/>
              </w:rPr>
              <w:drawing>
                <wp:inline distT="0" distB="0" distL="0" distR="0" wp14:anchorId="49BD87F6" wp14:editId="0715B5B2">
                  <wp:extent cx="273081" cy="285750"/>
                  <wp:effectExtent l="0" t="0" r="0" b="0"/>
                  <wp:docPr id="42" name="Picture 42" descr="C:\Users\arnoje\AppData\Local\Microsoft\Windows\Temporary Internet Files\Content.IE5\2U0MIEH7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noje\AppData\Local\Microsoft\Windows\Temporary Internet Files\Content.IE5\2U0MIEH7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8E" w:rsidRDefault="006D5F8E" w:rsidP="006D5F8E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7" w:hanging="284"/>
            </w:pPr>
            <w:r>
              <w:t xml:space="preserve">Useful for </w:t>
            </w:r>
            <w:r w:rsidR="00355890">
              <w:t>making predictions</w:t>
            </w:r>
          </w:p>
          <w:p w:rsidR="00427EAA" w:rsidRDefault="00427EAA" w:rsidP="006D5F8E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7" w:hanging="284"/>
            </w:pPr>
            <w:r>
              <w:t>Useful for seeing relationships</w:t>
            </w:r>
          </w:p>
          <w:p w:rsidR="006D5F8E" w:rsidRPr="00B27496" w:rsidRDefault="006D5F8E" w:rsidP="00C63960">
            <w:pPr>
              <w:rPr>
                <w:rFonts w:ascii="Plantagenet Cherokee" w:hAnsi="Plantagenet Cherokee"/>
                <w:color w:val="FF0000"/>
                <w:sz w:val="40"/>
                <w:szCs w:val="40"/>
              </w:rPr>
            </w:pPr>
            <w:r>
              <w:t xml:space="preserve">            </w:t>
            </w:r>
            <w:r w:rsidRPr="00B27496">
              <w:rPr>
                <w:rFonts w:ascii="Plantagenet Cherokee" w:hAnsi="Plantagenet Cherokee"/>
                <w:color w:val="FF0000"/>
                <w:sz w:val="40"/>
                <w:szCs w:val="40"/>
              </w:rPr>
              <w:t xml:space="preserve"> </w:t>
            </w:r>
            <w:r w:rsidRPr="00C608AB">
              <w:rPr>
                <w:rFonts w:ascii="Plantagenet Cherokee" w:hAnsi="Plantagenet Cherokee"/>
                <w:color w:val="FF0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 w:rsidR="00355890" w:rsidRPr="00355890" w:rsidRDefault="00355890" w:rsidP="00C63960">
            <w:pPr>
              <w:pStyle w:val="ListParagraph"/>
              <w:numPr>
                <w:ilvl w:val="0"/>
                <w:numId w:val="34"/>
              </w:numPr>
              <w:ind w:left="247" w:hanging="247"/>
            </w:pPr>
            <w:r w:rsidRPr="00355890">
              <w:t>Extreme values</w:t>
            </w:r>
            <w:r>
              <w:t xml:space="preserve"> will affect reliab</w:t>
            </w:r>
            <w:r w:rsidRPr="00355890">
              <w:t>ility</w:t>
            </w:r>
          </w:p>
          <w:p w:rsidR="00E80FA2" w:rsidRPr="00E80FA2" w:rsidRDefault="00355890" w:rsidP="00E80FA2">
            <w:pPr>
              <w:pStyle w:val="ListParagraph"/>
              <w:numPr>
                <w:ilvl w:val="0"/>
                <w:numId w:val="34"/>
              </w:numPr>
              <w:ind w:left="247" w:hanging="247"/>
              <w:rPr>
                <w:b/>
              </w:rPr>
            </w:pPr>
            <w:r>
              <w:t>Extrapolation less reliable than interpolation</w:t>
            </w:r>
          </w:p>
        </w:tc>
      </w:tr>
      <w:tr w:rsidR="00431169" w:rsidTr="00F27072">
        <w:trPr>
          <w:trHeight w:val="454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31169" w:rsidRPr="00E34F27" w:rsidRDefault="00431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Summary </w:t>
            </w:r>
            <w:r w:rsidRPr="006378FD">
              <w:rPr>
                <w:b/>
                <w:sz w:val="28"/>
                <w:szCs w:val="28"/>
              </w:rPr>
              <w:t>statistics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431169" w:rsidRDefault="00431169"/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31169" w:rsidRDefault="00431169">
            <w:r w:rsidRPr="002A4B44">
              <w:rPr>
                <w:b/>
                <w:color w:val="403152" w:themeColor="accent4" w:themeShade="80"/>
              </w:rPr>
              <w:t xml:space="preserve">Used for </w:t>
            </w:r>
            <w:r>
              <w:rPr>
                <w:b/>
                <w:color w:val="403152" w:themeColor="accent4" w:themeShade="80"/>
              </w:rPr>
              <w:t xml:space="preserve">continuous and </w:t>
            </w:r>
            <w:r w:rsidRPr="002A4B44">
              <w:rPr>
                <w:b/>
                <w:color w:val="403152" w:themeColor="accent4" w:themeShade="80"/>
              </w:rPr>
              <w:t xml:space="preserve"> discrete numerical </w:t>
            </w:r>
            <w:r>
              <w:rPr>
                <w:b/>
                <w:color w:val="403152" w:themeColor="accent4" w:themeShade="80"/>
              </w:rPr>
              <w:t>data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431169" w:rsidRDefault="007F45F5">
            <w:r>
              <w:rPr>
                <w:b/>
              </w:rPr>
              <w:t>Features and general advice</w:t>
            </w:r>
          </w:p>
        </w:tc>
      </w:tr>
      <w:tr w:rsidR="00431169" w:rsidTr="007D3680">
        <w:trPr>
          <w:trHeight w:val="170"/>
        </w:trPr>
        <w:tc>
          <w:tcPr>
            <w:tcW w:w="2367" w:type="dxa"/>
            <w:tcBorders>
              <w:bottom w:val="dotted" w:sz="4" w:space="0" w:color="auto"/>
            </w:tcBorders>
          </w:tcPr>
          <w:p w:rsidR="00431169" w:rsidRDefault="00431169" w:rsidP="00DC76D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 w:rsidRPr="003808B0">
              <w:rPr>
                <w:b/>
              </w:rPr>
              <w:t>Measures of</w:t>
            </w:r>
            <w:r>
              <w:t xml:space="preserve"> </w:t>
            </w:r>
            <w:r w:rsidRPr="003808B0">
              <w:rPr>
                <w:b/>
              </w:rPr>
              <w:t>Centre</w:t>
            </w:r>
            <w:r>
              <w:t xml:space="preserve">: median, mean, mode </w:t>
            </w:r>
          </w:p>
          <w:p w:rsidR="00F470E0" w:rsidRDefault="00F470E0" w:rsidP="00F470E0"/>
          <w:p w:rsidR="00F470E0" w:rsidRDefault="00F470E0" w:rsidP="00F470E0"/>
          <w:p w:rsidR="00F470E0" w:rsidRDefault="00F470E0" w:rsidP="00F470E0"/>
          <w:p w:rsidR="00431169" w:rsidRDefault="00F470E0" w:rsidP="00F470E0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b/>
              </w:rPr>
              <w:t xml:space="preserve">Measures of </w:t>
            </w:r>
            <w:r w:rsidRPr="003808B0">
              <w:rPr>
                <w:b/>
              </w:rPr>
              <w:t>Spread</w:t>
            </w:r>
            <w:r>
              <w:t>: range</w:t>
            </w:r>
          </w:p>
          <w:p w:rsidR="00431169" w:rsidRDefault="00431169" w:rsidP="0094094A"/>
        </w:tc>
        <w:tc>
          <w:tcPr>
            <w:tcW w:w="1316" w:type="dxa"/>
            <w:tcBorders>
              <w:bottom w:val="dotted" w:sz="4" w:space="0" w:color="auto"/>
            </w:tcBorders>
          </w:tcPr>
          <w:p w:rsidR="00403747" w:rsidRPr="00734DAF" w:rsidRDefault="00431169" w:rsidP="00403747">
            <w:pPr>
              <w:rPr>
                <w:b/>
              </w:rPr>
            </w:pPr>
            <w:r w:rsidRPr="00734DAF">
              <w:rPr>
                <w:b/>
              </w:rPr>
              <w:t>7</w:t>
            </w:r>
            <w:r w:rsidR="00F470E0" w:rsidRPr="00734DAF">
              <w:rPr>
                <w:b/>
              </w:rPr>
              <w:t xml:space="preserve"> </w:t>
            </w:r>
          </w:p>
          <w:p w:rsidR="00403747" w:rsidRPr="0094094A" w:rsidRDefault="00F470E0" w:rsidP="00403747">
            <w:pPr>
              <w:rPr>
                <w:sz w:val="21"/>
                <w:szCs w:val="21"/>
              </w:rPr>
            </w:pPr>
            <w:r w:rsidRPr="00403747">
              <w:rPr>
                <w:sz w:val="21"/>
                <w:szCs w:val="21"/>
              </w:rPr>
              <w:t>Includes “locating mean, median</w:t>
            </w:r>
            <w:r w:rsidR="007D3680">
              <w:rPr>
                <w:sz w:val="21"/>
                <w:szCs w:val="21"/>
              </w:rPr>
              <w:t xml:space="preserve"> and </w:t>
            </w:r>
            <w:r w:rsidRPr="00403747">
              <w:rPr>
                <w:sz w:val="21"/>
                <w:szCs w:val="21"/>
              </w:rPr>
              <w:t>range on graphs and</w:t>
            </w:r>
            <w:r w:rsidR="0094094A">
              <w:rPr>
                <w:sz w:val="21"/>
                <w:szCs w:val="21"/>
              </w:rPr>
              <w:t xml:space="preserve"> connecting them to real life”)</w:t>
            </w:r>
          </w:p>
        </w:tc>
        <w:tc>
          <w:tcPr>
            <w:tcW w:w="6382" w:type="dxa"/>
            <w:tcBorders>
              <w:bottom w:val="dotted" w:sz="4" w:space="0" w:color="auto"/>
            </w:tcBorders>
          </w:tcPr>
          <w:p w:rsidR="00431169" w:rsidRPr="003808B0" w:rsidRDefault="00431169" w:rsidP="00DC76D7">
            <w:pPr>
              <w:rPr>
                <w:b/>
              </w:rPr>
            </w:pPr>
            <w:r w:rsidRPr="003808B0">
              <w:rPr>
                <w:b/>
              </w:rPr>
              <w:t>Numerical</w:t>
            </w:r>
            <w:r>
              <w:rPr>
                <w:b/>
              </w:rPr>
              <w:t>:</w:t>
            </w:r>
          </w:p>
          <w:p w:rsidR="00431169" w:rsidRDefault="00431169" w:rsidP="00DC76D7">
            <w:pPr>
              <w:pStyle w:val="ListParagraph"/>
              <w:numPr>
                <w:ilvl w:val="0"/>
                <w:numId w:val="3"/>
              </w:numPr>
            </w:pPr>
            <w:r>
              <w:t xml:space="preserve">Median: </w:t>
            </w:r>
            <w:r w:rsidR="00E919BD">
              <w:t>m</w:t>
            </w:r>
            <w:r w:rsidR="00427EAA">
              <w:t>iddle</w:t>
            </w:r>
            <w:r>
              <w:t xml:space="preserve"> of ordered data</w:t>
            </w:r>
          </w:p>
          <w:p w:rsidR="00431169" w:rsidRDefault="00431169" w:rsidP="00DC76D7">
            <w:pPr>
              <w:pStyle w:val="ListParagraph"/>
              <w:numPr>
                <w:ilvl w:val="0"/>
                <w:numId w:val="3"/>
              </w:numPr>
            </w:pPr>
            <w:r>
              <w:t>Mean: sum of data divided by the number of data values</w:t>
            </w:r>
          </w:p>
          <w:p w:rsidR="00431169" w:rsidRDefault="00431169" w:rsidP="00DC76D7">
            <w:pPr>
              <w:rPr>
                <w:b/>
              </w:rPr>
            </w:pPr>
            <w:r w:rsidRPr="003808B0">
              <w:rPr>
                <w:b/>
              </w:rPr>
              <w:t>Categorical</w:t>
            </w:r>
            <w:r>
              <w:rPr>
                <w:b/>
              </w:rPr>
              <w:t>:</w:t>
            </w:r>
          </w:p>
          <w:p w:rsidR="00431169" w:rsidRDefault="00431169" w:rsidP="00DC76D7">
            <w:pPr>
              <w:pStyle w:val="ListParagraph"/>
              <w:numPr>
                <w:ilvl w:val="0"/>
                <w:numId w:val="3"/>
              </w:numPr>
            </w:pPr>
            <w:r w:rsidRPr="003808B0">
              <w:t>Mode</w:t>
            </w:r>
            <w:r>
              <w:t>: most frequently occurring item</w:t>
            </w:r>
            <w:r w:rsidRPr="003808B0">
              <w:t xml:space="preserve"> </w:t>
            </w:r>
          </w:p>
          <w:p w:rsidR="00431169" w:rsidRDefault="00431169" w:rsidP="00DC76D7"/>
          <w:p w:rsidR="00F470E0" w:rsidRPr="006B568D" w:rsidRDefault="00F470E0" w:rsidP="00F470E0">
            <w:pPr>
              <w:rPr>
                <w:b/>
              </w:rPr>
            </w:pPr>
            <w:r w:rsidRPr="006B568D">
              <w:rPr>
                <w:b/>
              </w:rPr>
              <w:t>Numerical</w:t>
            </w:r>
          </w:p>
          <w:p w:rsidR="00F470E0" w:rsidRDefault="00F470E0" w:rsidP="00F470E0">
            <w:pPr>
              <w:pStyle w:val="ListParagraph"/>
              <w:numPr>
                <w:ilvl w:val="0"/>
                <w:numId w:val="3"/>
              </w:numPr>
            </w:pPr>
            <w:r>
              <w:t>Range</w:t>
            </w:r>
            <w:r w:rsidRPr="003808B0">
              <w:t xml:space="preserve"> </w:t>
            </w:r>
          </w:p>
          <w:p w:rsidR="00431169" w:rsidRDefault="00431169" w:rsidP="00900EBF">
            <w:pPr>
              <w:pStyle w:val="ListParagraph"/>
            </w:pP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</w:tcPr>
          <w:p w:rsidR="00431169" w:rsidRDefault="00431169" w:rsidP="00431169"/>
          <w:p w:rsidR="00431169" w:rsidRDefault="00734DAF" w:rsidP="00DC76D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>Me</w:t>
            </w:r>
            <w:r w:rsidR="00427EAA">
              <w:t>di</w:t>
            </w:r>
            <w:r>
              <w:t xml:space="preserve">an: </w:t>
            </w:r>
            <w:r w:rsidR="00431169" w:rsidRPr="00842918">
              <w:t>for data with outliers</w:t>
            </w:r>
          </w:p>
          <w:p w:rsidR="00431169" w:rsidRDefault="00427EAA" w:rsidP="00DC76D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>Me</w:t>
            </w:r>
            <w:r w:rsidR="00734DAF">
              <w:t xml:space="preserve">an: </w:t>
            </w:r>
            <w:r w:rsidR="00431169" w:rsidRPr="00842918">
              <w:t>for data with reasonably symmetric distribution</w:t>
            </w:r>
            <w:r w:rsidR="00431169">
              <w:t xml:space="preserve"> (no outliers)</w:t>
            </w:r>
          </w:p>
          <w:p w:rsidR="00431169" w:rsidRDefault="00734DAF" w:rsidP="0040374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 xml:space="preserve">Mode: </w:t>
            </w:r>
            <w:r w:rsidR="00403747">
              <w:t>for categorical data</w:t>
            </w:r>
          </w:p>
        </w:tc>
      </w:tr>
      <w:tr w:rsidR="0094094A" w:rsidTr="00F27072">
        <w:trPr>
          <w:trHeight w:val="270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94094A" w:rsidRPr="003808B0" w:rsidRDefault="0094094A" w:rsidP="00DC76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rPr>
                <w:b/>
              </w:rPr>
              <w:t>Outliers</w:t>
            </w:r>
            <w:r w:rsidRPr="00900EBF">
              <w:t>:</w:t>
            </w:r>
            <w:r>
              <w:t xml:space="preserve"> effect on mean and median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94094A" w:rsidRPr="00734DAF" w:rsidRDefault="0094094A" w:rsidP="00403747">
            <w:pPr>
              <w:rPr>
                <w:b/>
              </w:rPr>
            </w:pPr>
            <w:r w:rsidRPr="00734DAF">
              <w:rPr>
                <w:b/>
              </w:rPr>
              <w:t>8</w:t>
            </w:r>
          </w:p>
        </w:tc>
        <w:tc>
          <w:tcPr>
            <w:tcW w:w="6382" w:type="dxa"/>
            <w:tcBorders>
              <w:top w:val="dotted" w:sz="4" w:space="0" w:color="auto"/>
              <w:bottom w:val="dotted" w:sz="4" w:space="0" w:color="auto"/>
            </w:tcBorders>
          </w:tcPr>
          <w:p w:rsidR="0094094A" w:rsidRPr="00EC61C3" w:rsidRDefault="00EC61C3" w:rsidP="00DC76D7">
            <w:r w:rsidRPr="00EC61C3">
              <w:t>Identified by eye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4094A" w:rsidRDefault="00EC61C3" w:rsidP="00EC61C3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Care needs to be taken when deciding whether or not to discard outliers.</w:t>
            </w:r>
          </w:p>
        </w:tc>
      </w:tr>
      <w:tr w:rsidR="00900EBF" w:rsidTr="00F27072">
        <w:trPr>
          <w:trHeight w:val="270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F470E0" w:rsidRPr="007A4940" w:rsidRDefault="00F470E0" w:rsidP="007A4940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b/>
              </w:rPr>
            </w:pPr>
            <w:r w:rsidRPr="007A4940">
              <w:rPr>
                <w:b/>
              </w:rPr>
              <w:t>Description of shape:</w:t>
            </w:r>
          </w:p>
          <w:p w:rsidR="00F470E0" w:rsidRPr="00F470E0" w:rsidRDefault="00F470E0" w:rsidP="00F470E0">
            <w:pPr>
              <w:pStyle w:val="ListParagraph"/>
              <w:ind w:left="318"/>
            </w:pPr>
            <w:r>
              <w:t>s</w:t>
            </w:r>
            <w:r w:rsidRPr="00F470E0">
              <w:t>kewed, symmetric, bi modal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900EBF" w:rsidRPr="00734DAF" w:rsidRDefault="00F470E0" w:rsidP="00DC76D7">
            <w:pPr>
              <w:rPr>
                <w:b/>
              </w:rPr>
            </w:pPr>
            <w:r w:rsidRPr="00734DAF">
              <w:rPr>
                <w:b/>
              </w:rPr>
              <w:t>9</w:t>
            </w:r>
          </w:p>
          <w:p w:rsidR="00355890" w:rsidRDefault="00355890" w:rsidP="00DC76D7"/>
          <w:p w:rsidR="00355890" w:rsidRDefault="00355890" w:rsidP="00355890"/>
          <w:p w:rsidR="00355890" w:rsidRDefault="00355890" w:rsidP="00355890"/>
          <w:p w:rsidR="00355890" w:rsidRDefault="00355890" w:rsidP="00355890"/>
          <w:p w:rsidR="00355890" w:rsidRPr="00734DAF" w:rsidRDefault="00355890" w:rsidP="00355890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355890" w:rsidRDefault="00355890" w:rsidP="00355890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382" w:type="dxa"/>
            <w:tcBorders>
              <w:top w:val="dotted" w:sz="4" w:space="0" w:color="auto"/>
              <w:bottom w:val="dotted" w:sz="4" w:space="0" w:color="auto"/>
            </w:tcBorders>
          </w:tcPr>
          <w:p w:rsidR="00900EBF" w:rsidRPr="00882AD7" w:rsidRDefault="00900EBF" w:rsidP="006821B8">
            <w:pPr>
              <w:rPr>
                <w:noProof/>
                <w:sz w:val="12"/>
                <w:szCs w:val="12"/>
                <w:lang w:eastAsia="en-AU"/>
              </w:rPr>
            </w:pPr>
          </w:p>
          <w:p w:rsidR="00694EBF" w:rsidRDefault="0023413A" w:rsidP="0023413A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 w:rsidR="00C86816">
              <w:rPr>
                <w:noProof/>
                <w:lang w:eastAsia="en-AU"/>
              </w:rPr>
              <w:drawing>
                <wp:inline distT="0" distB="0" distL="0" distR="0" wp14:anchorId="66E83285" wp14:editId="74E715BE">
                  <wp:extent cx="1828800" cy="945259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488" cy="94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 w:rsidR="003920D9">
              <w:rPr>
                <w:noProof/>
                <w:lang w:eastAsia="en-AU"/>
              </w:rPr>
              <w:t xml:space="preserve"> </w:t>
            </w:r>
            <w:r w:rsidR="00EB2E42">
              <w:rPr>
                <w:noProof/>
                <w:lang w:eastAsia="en-AU"/>
              </w:rPr>
              <w:t xml:space="preserve"> </w:t>
            </w:r>
            <w:r w:rsidR="00CA5C0D">
              <w:rPr>
                <w:noProof/>
                <w:lang w:eastAsia="en-AU"/>
              </w:rPr>
              <w:t xml:space="preserve"> </w:t>
            </w:r>
            <w:r w:rsidR="00C86816">
              <w:rPr>
                <w:noProof/>
                <w:lang w:eastAsia="en-AU"/>
              </w:rPr>
              <w:drawing>
                <wp:inline distT="0" distB="0" distL="0" distR="0" wp14:anchorId="603A1CC6" wp14:editId="306EB06C">
                  <wp:extent cx="1833647" cy="944217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70" cy="95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C0D" w:rsidRDefault="00CA5C0D" w:rsidP="0023413A">
            <w:pPr>
              <w:rPr>
                <w:noProof/>
                <w:lang w:eastAsia="en-AU"/>
              </w:rPr>
            </w:pPr>
          </w:p>
          <w:p w:rsidR="0023413A" w:rsidRDefault="00C86816" w:rsidP="0023413A">
            <w:pPr>
              <w:rPr>
                <w:noProof/>
                <w:lang w:eastAsia="en-AU"/>
              </w:rPr>
            </w:pPr>
            <w:r>
              <w:rPr>
                <w:noProof/>
                <w:sz w:val="10"/>
                <w:szCs w:val="10"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2172E691" wp14:editId="50041F84">
                  <wp:extent cx="1848679" cy="1021849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739" cy="103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2E42">
              <w:rPr>
                <w:noProof/>
                <w:lang w:eastAsia="en-AU"/>
              </w:rPr>
              <w:t xml:space="preserve"> </w:t>
            </w:r>
            <w:r w:rsidR="00CA5C0D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939F8CC" wp14:editId="500A8EE3">
                  <wp:extent cx="1941189" cy="102373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452" cy="102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2E42">
              <w:rPr>
                <w:noProof/>
                <w:lang w:eastAsia="en-AU"/>
              </w:rPr>
              <w:t xml:space="preserve"> </w:t>
            </w:r>
            <w:r w:rsidR="00B431B1">
              <w:rPr>
                <w:noProof/>
                <w:lang w:eastAsia="en-AU"/>
              </w:rPr>
              <w:t xml:space="preserve"> </w:t>
            </w:r>
            <w:r w:rsidR="0094094A">
              <w:rPr>
                <w:noProof/>
                <w:lang w:eastAsia="en-AU"/>
              </w:rPr>
              <w:t xml:space="preserve">  </w:t>
            </w:r>
          </w:p>
          <w:p w:rsidR="00CA5C0D" w:rsidRDefault="00CA5C0D" w:rsidP="0023413A">
            <w:pPr>
              <w:rPr>
                <w:noProof/>
                <w:lang w:eastAsia="en-AU"/>
              </w:rPr>
            </w:pPr>
          </w:p>
          <w:p w:rsidR="0023413A" w:rsidRPr="007D3680" w:rsidRDefault="0023413A" w:rsidP="0023413A">
            <w:pPr>
              <w:rPr>
                <w:b/>
                <w:sz w:val="10"/>
                <w:szCs w:val="10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03747" w:rsidRDefault="00403747" w:rsidP="007A4940">
            <w:pPr>
              <w:pStyle w:val="ListParagraph"/>
              <w:ind w:left="175"/>
            </w:pPr>
          </w:p>
          <w:p w:rsidR="009A19B4" w:rsidRDefault="009A19B4" w:rsidP="0040374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>For skewed distributions the mean will be drawn towards the tail</w:t>
            </w:r>
            <w:r w:rsidR="00EC61C3">
              <w:t xml:space="preserve">. </w:t>
            </w:r>
          </w:p>
          <w:p w:rsidR="00EC61C3" w:rsidRDefault="00EC61C3" w:rsidP="0040374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>Median is a more accurate measure of centre for skewed distributions.</w:t>
            </w:r>
          </w:p>
          <w:p w:rsidR="009A19B4" w:rsidRDefault="009A19B4" w:rsidP="0040374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>For symmetric distributions the mean and median will be similar</w:t>
            </w:r>
            <w:r w:rsidR="00EC61C3">
              <w:t>.</w:t>
            </w:r>
          </w:p>
          <w:p w:rsidR="00403747" w:rsidRDefault="00403747" w:rsidP="0040374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 xml:space="preserve"> a</w:t>
            </w:r>
            <w:r w:rsidRPr="00842918">
              <w:t xml:space="preserve"> bi modal distribution can indicate data has </w:t>
            </w:r>
            <w:r w:rsidR="00EC61C3">
              <w:t>been collected</w:t>
            </w:r>
            <w:r>
              <w:t xml:space="preserve"> from 2 distinct populations</w:t>
            </w:r>
          </w:p>
          <w:p w:rsidR="00E63B51" w:rsidRPr="00842918" w:rsidRDefault="00E63B51" w:rsidP="00EC61C3">
            <w:pPr>
              <w:pStyle w:val="ListParagraph"/>
              <w:ind w:left="175"/>
            </w:pPr>
          </w:p>
        </w:tc>
      </w:tr>
      <w:tr w:rsidR="007A4940" w:rsidTr="00F27072">
        <w:trPr>
          <w:trHeight w:val="270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7A4940" w:rsidRDefault="007A4940" w:rsidP="00DC76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Measures of </w:t>
            </w:r>
            <w:r w:rsidRPr="003808B0">
              <w:rPr>
                <w:b/>
              </w:rPr>
              <w:t>Spread</w:t>
            </w:r>
            <w:r>
              <w:t>: range, interquartile range</w:t>
            </w:r>
            <w:r w:rsidR="004345EB">
              <w:t>, 5 number summary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7A4940" w:rsidRPr="00734DAF" w:rsidRDefault="007A4940" w:rsidP="00DC76D7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382" w:type="dxa"/>
            <w:tcBorders>
              <w:top w:val="dotted" w:sz="4" w:space="0" w:color="auto"/>
              <w:bottom w:val="dotted" w:sz="4" w:space="0" w:color="auto"/>
            </w:tcBorders>
          </w:tcPr>
          <w:p w:rsidR="007A4940" w:rsidRPr="006B568D" w:rsidRDefault="007A4940" w:rsidP="007A4940">
            <w:pPr>
              <w:rPr>
                <w:b/>
              </w:rPr>
            </w:pPr>
            <w:r w:rsidRPr="006B568D">
              <w:rPr>
                <w:b/>
              </w:rPr>
              <w:t>Numerical</w:t>
            </w:r>
          </w:p>
          <w:p w:rsidR="007A4940" w:rsidRDefault="007A4940" w:rsidP="007A4940">
            <w:pPr>
              <w:pStyle w:val="ListParagraph"/>
              <w:numPr>
                <w:ilvl w:val="0"/>
                <w:numId w:val="3"/>
              </w:numPr>
            </w:pPr>
            <w:r>
              <w:t>Range</w:t>
            </w:r>
            <w:r w:rsidRPr="003808B0">
              <w:t xml:space="preserve"> </w:t>
            </w:r>
            <w:r w:rsidR="00882AD7">
              <w:t>max – min</w:t>
            </w:r>
          </w:p>
          <w:p w:rsidR="007A4940" w:rsidRPr="00882AD7" w:rsidRDefault="007A4940" w:rsidP="00882AD7">
            <w:pPr>
              <w:pStyle w:val="ListParagraph"/>
              <w:numPr>
                <w:ilvl w:val="0"/>
                <w:numId w:val="3"/>
              </w:numPr>
            </w:pPr>
            <w:r>
              <w:t xml:space="preserve"> Interquartile range (IQR)Q</w:t>
            </w:r>
            <w:r w:rsidRPr="00882AD7">
              <w:rPr>
                <w:vertAlign w:val="subscript"/>
              </w:rPr>
              <w:t xml:space="preserve">3 </w:t>
            </w:r>
            <w:r>
              <w:t>– Q</w:t>
            </w:r>
            <w:r w:rsidRPr="00882AD7">
              <w:rPr>
                <w:vertAlign w:val="subscript"/>
              </w:rPr>
              <w:t>1</w:t>
            </w:r>
          </w:p>
          <w:p w:rsidR="00882AD7" w:rsidRPr="00882AD7" w:rsidRDefault="00882AD7" w:rsidP="00882AD7">
            <w:pPr>
              <w:pStyle w:val="ListParagraph"/>
              <w:numPr>
                <w:ilvl w:val="0"/>
                <w:numId w:val="3"/>
              </w:numPr>
            </w:pPr>
            <w:r w:rsidRPr="00882AD7">
              <w:t>min,</w:t>
            </w:r>
            <w:r>
              <w:rPr>
                <w:vertAlign w:val="subscript"/>
              </w:rPr>
              <w:t xml:space="preserve">  </w:t>
            </w:r>
            <w:r>
              <w:t>Q</w:t>
            </w:r>
            <w:r w:rsidRPr="00882AD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 w:rsidRPr="00882AD7">
              <w:t xml:space="preserve">median, </w:t>
            </w:r>
            <w:r>
              <w:t>Q</w:t>
            </w:r>
            <w:r w:rsidRPr="00882AD7">
              <w:t>3, max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A4940" w:rsidRDefault="007A4940" w:rsidP="00DC76D7">
            <w:pPr>
              <w:pStyle w:val="ListParagraph"/>
              <w:numPr>
                <w:ilvl w:val="0"/>
                <w:numId w:val="26"/>
              </w:numPr>
              <w:ind w:left="175" w:hanging="142"/>
            </w:pPr>
            <w:r>
              <w:t>IQR used as range when  data has outliers</w:t>
            </w:r>
          </w:p>
        </w:tc>
      </w:tr>
      <w:tr w:rsidR="00A80D9E" w:rsidTr="00F27072">
        <w:trPr>
          <w:trHeight w:val="270"/>
        </w:trPr>
        <w:tc>
          <w:tcPr>
            <w:tcW w:w="2367" w:type="dxa"/>
            <w:tcBorders>
              <w:top w:val="dotted" w:sz="4" w:space="0" w:color="auto"/>
            </w:tcBorders>
          </w:tcPr>
          <w:p w:rsidR="00A80D9E" w:rsidRDefault="00A80D9E" w:rsidP="009A19B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 w:rsidRPr="00A80D9E">
              <w:rPr>
                <w:b/>
              </w:rPr>
              <w:t>Measures of Spread:</w:t>
            </w:r>
            <w:r>
              <w:rPr>
                <w:b/>
              </w:rPr>
              <w:t xml:space="preserve"> </w:t>
            </w:r>
            <w:r w:rsidRPr="00A80D9E">
              <w:t>mean a</w:t>
            </w:r>
            <w:r w:rsidR="006D5F8E">
              <w:t>n</w:t>
            </w:r>
            <w:r w:rsidRPr="00A80D9E">
              <w:t>d standard deviation</w:t>
            </w:r>
          </w:p>
        </w:tc>
        <w:tc>
          <w:tcPr>
            <w:tcW w:w="1316" w:type="dxa"/>
            <w:tcBorders>
              <w:top w:val="dotted" w:sz="4" w:space="0" w:color="auto"/>
            </w:tcBorders>
          </w:tcPr>
          <w:p w:rsidR="00A80D9E" w:rsidRPr="00734DAF" w:rsidRDefault="006D5F8E" w:rsidP="00DC76D7">
            <w:pPr>
              <w:rPr>
                <w:b/>
              </w:rPr>
            </w:pPr>
            <w:r w:rsidRPr="00734DAF">
              <w:rPr>
                <w:b/>
              </w:rPr>
              <w:t>10A</w:t>
            </w:r>
          </w:p>
          <w:p w:rsidR="009A19B4" w:rsidRDefault="009A19B4" w:rsidP="00DC76D7">
            <w:r w:rsidRPr="00A80D9E">
              <w:t>interpret mean a</w:t>
            </w:r>
            <w:r>
              <w:t>n</w:t>
            </w:r>
            <w:r w:rsidRPr="00A80D9E">
              <w:t>d standard deviation</w:t>
            </w:r>
          </w:p>
        </w:tc>
        <w:tc>
          <w:tcPr>
            <w:tcW w:w="6382" w:type="dxa"/>
            <w:tcBorders>
              <w:top w:val="dotted" w:sz="4" w:space="0" w:color="auto"/>
            </w:tcBorders>
          </w:tcPr>
          <w:p w:rsidR="009A19B4" w:rsidRDefault="009A19B4" w:rsidP="007A49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a normal distribution</w:t>
            </w:r>
          </w:p>
          <w:p w:rsidR="00A80D9E" w:rsidRPr="009A19B4" w:rsidRDefault="009A19B4" w:rsidP="007A4940">
            <w:pPr>
              <w:rPr>
                <w:sz w:val="21"/>
                <w:szCs w:val="21"/>
              </w:rPr>
            </w:pPr>
            <w:r w:rsidRPr="009A19B4">
              <w:rPr>
                <w:sz w:val="21"/>
                <w:szCs w:val="21"/>
              </w:rPr>
              <w:t>68% of observed values fall within 1 standard deviation of the mean,</w:t>
            </w:r>
          </w:p>
          <w:p w:rsidR="009A19B4" w:rsidRDefault="009A19B4" w:rsidP="009A19B4">
            <w:pPr>
              <w:rPr>
                <w:sz w:val="21"/>
                <w:szCs w:val="21"/>
              </w:rPr>
            </w:pPr>
            <w:r w:rsidRPr="009A19B4">
              <w:rPr>
                <w:sz w:val="21"/>
                <w:szCs w:val="21"/>
              </w:rPr>
              <w:t>95% of observed values fall within 2 standard deviations of the mean,</w:t>
            </w:r>
          </w:p>
          <w:p w:rsidR="009A19B4" w:rsidRPr="009A19B4" w:rsidRDefault="00A62B2C" w:rsidP="009A1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99.7</w:t>
            </w:r>
            <w:r w:rsidR="009A19B4" w:rsidRPr="009A19B4">
              <w:rPr>
                <w:sz w:val="21"/>
                <w:szCs w:val="21"/>
              </w:rPr>
              <w:t>% of observed values fall within 3 standard deviations of the mean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</w:tcBorders>
          </w:tcPr>
          <w:p w:rsidR="00A80D9E" w:rsidRDefault="00A80D9E" w:rsidP="00F57B9B">
            <w:pPr>
              <w:pStyle w:val="ListParagraph"/>
              <w:ind w:left="175"/>
            </w:pPr>
          </w:p>
        </w:tc>
      </w:tr>
    </w:tbl>
    <w:p w:rsidR="00734DAF" w:rsidRDefault="00734DAF" w:rsidP="00DC76D7">
      <w:pPr>
        <w:spacing w:after="0"/>
        <w:rPr>
          <w:b/>
          <w:sz w:val="28"/>
          <w:szCs w:val="28"/>
        </w:rPr>
      </w:pPr>
    </w:p>
    <w:p w:rsidR="00DC76D7" w:rsidRPr="006B568D" w:rsidRDefault="00DC76D7" w:rsidP="00DC76D7">
      <w:pPr>
        <w:spacing w:after="0"/>
        <w:rPr>
          <w:b/>
          <w:sz w:val="28"/>
          <w:szCs w:val="28"/>
        </w:rPr>
      </w:pPr>
      <w:r w:rsidRPr="006B568D">
        <w:rPr>
          <w:b/>
          <w:sz w:val="28"/>
          <w:szCs w:val="28"/>
        </w:rPr>
        <w:lastRenderedPageBreak/>
        <w:t>Some general notes on making charts</w:t>
      </w:r>
    </w:p>
    <w:p w:rsidR="00DC76D7" w:rsidRPr="00E34F27" w:rsidRDefault="00DC76D7" w:rsidP="00DC76D7">
      <w:p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 xml:space="preserve">Charts convey quick visual information about a distribution. This is more obvious when diagrams use a scale so comparative integrity can be assumed. Charts in 2D are more accurately read than those in 3D. Graphs should: </w:t>
      </w:r>
    </w:p>
    <w:p w:rsidR="00F57B9B" w:rsidRDefault="00F57B9B" w:rsidP="00DC76D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 xml:space="preserve">always show chart title, axes labels and provide a key when necessary </w:t>
      </w:r>
    </w:p>
    <w:p w:rsidR="00DC76D7" w:rsidRPr="00E34F27" w:rsidRDefault="00DC76D7" w:rsidP="00DC76D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use a scale whenever possible</w:t>
      </w:r>
    </w:p>
    <w:p w:rsidR="00DC76D7" w:rsidRPr="00F57B9B" w:rsidRDefault="00DC76D7" w:rsidP="00F57B9B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be shown  in 2D rather than 3D</w:t>
      </w:r>
    </w:p>
    <w:p w:rsidR="00DC76D7" w:rsidRPr="00E34F27" w:rsidRDefault="00DC76D7" w:rsidP="00DC76D7">
      <w:p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Also:</w:t>
      </w:r>
    </w:p>
    <w:p w:rsidR="00DC76D7" w:rsidRPr="00E34F27" w:rsidRDefault="00DC76D7" w:rsidP="00DC76D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(Year 6 Elaboration) Beware of graphs that are “…potentially misleading …such as…with ‘broken’ axes, non-linear scales…”</w:t>
      </w:r>
    </w:p>
    <w:p w:rsidR="003053D2" w:rsidRPr="00396191" w:rsidRDefault="00DC76D7" w:rsidP="00396191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From Year 3 “Create displays….with and without the use of digital technologies”</w:t>
      </w:r>
    </w:p>
    <w:tbl>
      <w:tblPr>
        <w:tblStyle w:val="TableGrid"/>
        <w:tblW w:w="15019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892"/>
      </w:tblGrid>
      <w:tr w:rsidR="00396191" w:rsidTr="00396191">
        <w:trPr>
          <w:trHeight w:val="277"/>
        </w:trPr>
        <w:tc>
          <w:tcPr>
            <w:tcW w:w="1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6191" w:rsidRDefault="00396191">
            <w:pPr>
              <w:ind w:left="360"/>
            </w:pPr>
            <w:r>
              <w:rPr>
                <w:b/>
                <w:sz w:val="24"/>
                <w:szCs w:val="24"/>
              </w:rPr>
              <w:t xml:space="preserve">Glossary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Note:</w:t>
            </w:r>
            <w:r>
              <w:rPr>
                <w:b/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indicates definition from the ACARA Glossary</w:t>
            </w:r>
          </w:p>
        </w:tc>
      </w:tr>
      <w:tr w:rsidR="00396191" w:rsidTr="00396191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Bar graph 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(See also column graph) In a bar graph or chart, the bars can be either vertical or horizontal.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Categorical data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categorical variable is a variable whose values are categories. Categories may have numerical labels, for example, for the variable postcode the </w:t>
            </w:r>
          </w:p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category</w:t>
            </w:r>
            <w:proofErr w:type="gramEnd"/>
            <w:r>
              <w:rPr>
                <w:sz w:val="21"/>
                <w:szCs w:val="21"/>
              </w:rPr>
              <w:t xml:space="preserve"> labels would be numbers like 3787, 5623, 2016, </w:t>
            </w:r>
            <w:proofErr w:type="spellStart"/>
            <w:r>
              <w:rPr>
                <w:sz w:val="21"/>
                <w:szCs w:val="21"/>
              </w:rPr>
              <w:t>etc</w:t>
            </w:r>
            <w:proofErr w:type="spellEnd"/>
            <w:r>
              <w:rPr>
                <w:sz w:val="21"/>
                <w:szCs w:val="21"/>
              </w:rPr>
              <w:t xml:space="preserve">, but these labels have no numerical significance.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Column graph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column graph is a graph used in statistics for organising and displaying categorical data.</w:t>
            </w:r>
            <w:r>
              <w:rPr>
                <w:rFonts w:ascii="HelveticaNeueLTStd-Lt-Identity-" w:eastAsia="HelveticaNeueLTStd-Lt-Identity-" w:cs="HelveticaNeueLTStd-Lt-Identity-" w:hint="eastAsia"/>
                <w:sz w:val="16"/>
                <w:szCs w:val="16"/>
              </w:rPr>
              <w:t xml:space="preserve"> </w:t>
            </w:r>
            <w:r>
              <w:rPr>
                <w:sz w:val="21"/>
                <w:szCs w:val="21"/>
              </w:rPr>
              <w:t>To construct a column graph, equal width rectangular</w:t>
            </w:r>
          </w:p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bars</w:t>
            </w:r>
            <w:proofErr w:type="gramEnd"/>
            <w:r>
              <w:rPr>
                <w:sz w:val="21"/>
                <w:szCs w:val="21"/>
              </w:rPr>
              <w:t xml:space="preserve"> are constructed with height equal to the observed frequency. Column graphs are frequently called bar graphs or bar charts.</w:t>
            </w:r>
            <w:r>
              <w:rPr>
                <w:b/>
                <w:sz w:val="21"/>
                <w:szCs w:val="21"/>
              </w:rPr>
              <w:t xml:space="preserve"> (A)</w:t>
            </w:r>
          </w:p>
        </w:tc>
      </w:tr>
      <w:tr w:rsidR="00396191" w:rsidTr="00396191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Continuous data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continuous variable is a numerical variable that can take any value that lies within an interval. In practice, the values taken are subject to</w:t>
            </w:r>
          </w:p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the</w:t>
            </w:r>
            <w:proofErr w:type="gramEnd"/>
            <w:r>
              <w:rPr>
                <w:sz w:val="21"/>
                <w:szCs w:val="21"/>
              </w:rPr>
              <w:t xml:space="preserve"> accuracy of the measurement instrument used to obtain these values.</w:t>
            </w:r>
            <w:r>
              <w:rPr>
                <w:b/>
                <w:sz w:val="21"/>
                <w:szCs w:val="21"/>
              </w:rPr>
              <w:t xml:space="preserve"> (A)</w:t>
            </w:r>
          </w:p>
        </w:tc>
      </w:tr>
      <w:tr w:rsidR="00396191" w:rsidTr="00396191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is a general term for a set of observations and measurements collected during any type of systematic investigation.</w:t>
            </w:r>
          </w:p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Primary data is data collected by the user. Secondary data is data collected by others. Sources of secondary data include, web-based data</w:t>
            </w:r>
          </w:p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sets, the media, books, scientific papers, etc.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display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data display is a  visual format for organising information (e.g. graphs, frequency tables)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Dependent variable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dependent variable (response variable) is one whose value depends on the value of another variable. E.g. height depends on age</w:t>
            </w:r>
          </w:p>
        </w:tc>
      </w:tr>
      <w:tr w:rsidR="00396191" w:rsidTr="00396191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Discrete numerical</w:t>
            </w:r>
          </w:p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variable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discrete numerical variable is a numerical variable, each of whose possible values is separated from the next by a definite 'gap'. The most</w:t>
            </w:r>
          </w:p>
          <w:p w:rsidR="00396191" w:rsidRDefault="0039619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common</w:t>
            </w:r>
            <w:proofErr w:type="gramEnd"/>
            <w:r>
              <w:rPr>
                <w:sz w:val="21"/>
                <w:szCs w:val="21"/>
              </w:rPr>
              <w:t xml:space="preserve"> numerical variables have the counting numbers 0,1,2,3,… as possible values. Others are prices, measured in dollars and cents.</w:t>
            </w:r>
          </w:p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Examples include the number of children in a family or the number of days in a month.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Distribution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pattern of variation of a variable</w:t>
            </w:r>
          </w:p>
        </w:tc>
      </w:tr>
      <w:tr w:rsidR="00396191" w:rsidTr="00396191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Dot plot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dot plot is a chart where each data point is represented as a dot on a number line. Dots can represent more than one observation.</w:t>
            </w:r>
          </w:p>
        </w:tc>
      </w:tr>
      <w:tr w:rsidR="00396191" w:rsidTr="00396191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Independent variable                                                                                             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 independent variable (explanatory variable) is one whose value does not depend on the value of another variable.</w:t>
            </w:r>
          </w:p>
        </w:tc>
      </w:tr>
      <w:tr w:rsidR="00396191" w:rsidTr="00396191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Mean 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arithmetic mean of a list of numbers is the sum of the data values divided by the number of numbers in the list.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Median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median is the value in a set of ordered data that divides the data into two parts. It is frequently called the 'middle value'. Where the number of</w:t>
            </w:r>
          </w:p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observations</w:t>
            </w:r>
            <w:proofErr w:type="gramEnd"/>
            <w:r>
              <w:rPr>
                <w:sz w:val="21"/>
                <w:szCs w:val="21"/>
              </w:rPr>
              <w:t xml:space="preserve"> is odd, the median is the middle value. Where the number of observations is even, the median is calculated as the mean of the two </w:t>
            </w:r>
          </w:p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central</w:t>
            </w:r>
            <w:proofErr w:type="gramEnd"/>
            <w:r>
              <w:rPr>
                <w:sz w:val="21"/>
                <w:szCs w:val="21"/>
              </w:rPr>
              <w:t xml:space="preserve"> values.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mode is the most frequently occurring value in a set of data. When there are two modes, the data set is said to be bimodal. </w:t>
            </w:r>
            <w:r>
              <w:rPr>
                <w:b/>
                <w:sz w:val="21"/>
                <w:szCs w:val="21"/>
              </w:rPr>
              <w:t>(A)</w:t>
            </w:r>
          </w:p>
        </w:tc>
      </w:tr>
      <w:tr w:rsidR="00396191" w:rsidTr="00396191">
        <w:trPr>
          <w:trHeight w:val="3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Numerical data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 be discrete, data can take specified values only; or continuous, data can take any value within a range. Also see note above in ‘Categorical data’</w:t>
            </w:r>
          </w:p>
        </w:tc>
      </w:tr>
      <w:tr w:rsidR="00396191" w:rsidTr="00396191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Picture graph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graph that use pictures to represent the frequency of categorical data. Each picture can represent one or more pieces of data.</w:t>
            </w:r>
          </w:p>
        </w:tc>
      </w:tr>
      <w:tr w:rsidR="00396191" w:rsidTr="00396191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Stem and leaf plots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Stem and leaf plots are tables where discrete data e.g. the set of students’ height in </w:t>
            </w:r>
            <w:proofErr w:type="spellStart"/>
            <w:r>
              <w:rPr>
                <w:sz w:val="21"/>
                <w:szCs w:val="21"/>
              </w:rPr>
              <w:t>cms</w:t>
            </w:r>
            <w:proofErr w:type="spellEnd"/>
            <w:r>
              <w:rPr>
                <w:sz w:val="21"/>
                <w:szCs w:val="21"/>
              </w:rPr>
              <w:t>, is represented (usually in order) by distinguishing values</w:t>
            </w:r>
          </w:p>
          <w:p w:rsidR="00396191" w:rsidRDefault="00396191">
            <w:pPr>
              <w:ind w:left="-249" w:firstLine="24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the</w:t>
            </w:r>
            <w:proofErr w:type="gramEnd"/>
            <w:r>
              <w:rPr>
                <w:sz w:val="21"/>
                <w:szCs w:val="21"/>
              </w:rPr>
              <w:t xml:space="preserve"> leaf) within set intervals (the stem). Stem plots must include a key e.g. Key: 15|2 = 152 </w:t>
            </w:r>
            <w:proofErr w:type="spellStart"/>
            <w:r>
              <w:rPr>
                <w:sz w:val="21"/>
                <w:szCs w:val="21"/>
              </w:rPr>
              <w:t>cms</w:t>
            </w:r>
            <w:proofErr w:type="spellEnd"/>
            <w:r>
              <w:rPr>
                <w:sz w:val="21"/>
                <w:szCs w:val="21"/>
              </w:rPr>
              <w:t xml:space="preserve">. Stem plots provide a visual indication of spread. </w:t>
            </w:r>
          </w:p>
        </w:tc>
      </w:tr>
      <w:tr w:rsidR="00396191" w:rsidTr="00396191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Variable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191" w:rsidRDefault="00396191">
            <w:pPr>
              <w:ind w:left="-249" w:firstLine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characteristic of a person or thing. Univariate data has only one attribute e.g. eye colour. Bivariate data has two attributes e.g. in a scatterplot a</w:t>
            </w:r>
          </w:p>
          <w:p w:rsidR="00396191" w:rsidRDefault="003961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single</w:t>
            </w:r>
            <w:proofErr w:type="gramEnd"/>
            <w:r>
              <w:rPr>
                <w:sz w:val="21"/>
                <w:szCs w:val="21"/>
              </w:rPr>
              <w:t xml:space="preserve"> point can represent both  height and age.</w:t>
            </w:r>
          </w:p>
        </w:tc>
      </w:tr>
    </w:tbl>
    <w:p w:rsidR="00396191" w:rsidRDefault="00396191"/>
    <w:sectPr w:rsidR="00396191" w:rsidSect="00097E51">
      <w:headerReference w:type="default" r:id="rId33"/>
      <w:pgSz w:w="16838" w:h="11906" w:orient="landscape"/>
      <w:pgMar w:top="177" w:right="1440" w:bottom="426" w:left="144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13" w:rsidRDefault="00EE5613" w:rsidP="004E0011">
      <w:pPr>
        <w:spacing w:after="0" w:line="240" w:lineRule="auto"/>
      </w:pPr>
      <w:r>
        <w:separator/>
      </w:r>
    </w:p>
  </w:endnote>
  <w:endnote w:type="continuationSeparator" w:id="0">
    <w:p w:rsidR="00EE5613" w:rsidRDefault="00EE5613" w:rsidP="004E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HelveticaNeueLTStd-Lt-Identity-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13" w:rsidRDefault="00EE5613" w:rsidP="004E0011">
      <w:pPr>
        <w:spacing w:after="0" w:line="240" w:lineRule="auto"/>
      </w:pPr>
      <w:r>
        <w:separator/>
      </w:r>
    </w:p>
  </w:footnote>
  <w:footnote w:type="continuationSeparator" w:id="0">
    <w:p w:rsidR="00EE5613" w:rsidRDefault="00EE5613" w:rsidP="004E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C4" w:rsidRDefault="007866C4" w:rsidP="00E80FA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846182D" wp14:editId="741A5820">
          <wp:simplePos x="0" y="0"/>
          <wp:positionH relativeFrom="column">
            <wp:posOffset>-600075</wp:posOffset>
          </wp:positionH>
          <wp:positionV relativeFrom="paragraph">
            <wp:posOffset>-108585</wp:posOffset>
          </wp:positionV>
          <wp:extent cx="260985" cy="347980"/>
          <wp:effectExtent l="0" t="0" r="571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ABS Education Services What Graph or Display to Use When                                                                                                                                                  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F6D0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F6D03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ption: C:\Users\arnoje\AppData\Local\Microsoft\Windows\Temporary Internet Files\Content.IE5\2U0MIEH7\MC900434713[1].wmf" style="width:145.5pt;height:152.9pt;visibility:visible;mso-wrap-style:square" o:bullet="t">
        <v:imagedata r:id="rId1" o:title="MC900434713[1]"/>
      </v:shape>
    </w:pict>
  </w:numPicBullet>
  <w:abstractNum w:abstractNumId="0">
    <w:nsid w:val="01927872"/>
    <w:multiLevelType w:val="hybridMultilevel"/>
    <w:tmpl w:val="1610E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13D"/>
    <w:multiLevelType w:val="hybridMultilevel"/>
    <w:tmpl w:val="51D0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7179"/>
    <w:multiLevelType w:val="hybridMultilevel"/>
    <w:tmpl w:val="FF12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BA1"/>
    <w:multiLevelType w:val="hybridMultilevel"/>
    <w:tmpl w:val="B6AC7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F6"/>
    <w:multiLevelType w:val="hybridMultilevel"/>
    <w:tmpl w:val="E84A0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563"/>
    <w:multiLevelType w:val="hybridMultilevel"/>
    <w:tmpl w:val="3A0C5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34E1"/>
    <w:multiLevelType w:val="hybridMultilevel"/>
    <w:tmpl w:val="95069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1FE6"/>
    <w:multiLevelType w:val="hybridMultilevel"/>
    <w:tmpl w:val="E9D08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F3702"/>
    <w:multiLevelType w:val="hybridMultilevel"/>
    <w:tmpl w:val="FEF47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53671"/>
    <w:multiLevelType w:val="hybridMultilevel"/>
    <w:tmpl w:val="8900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54EC"/>
    <w:multiLevelType w:val="hybridMultilevel"/>
    <w:tmpl w:val="FB349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F35"/>
    <w:multiLevelType w:val="hybridMultilevel"/>
    <w:tmpl w:val="FD3C6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1105A"/>
    <w:multiLevelType w:val="hybridMultilevel"/>
    <w:tmpl w:val="97AAC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4169"/>
    <w:multiLevelType w:val="hybridMultilevel"/>
    <w:tmpl w:val="60840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1A7E"/>
    <w:multiLevelType w:val="hybridMultilevel"/>
    <w:tmpl w:val="2084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0145C"/>
    <w:multiLevelType w:val="hybridMultilevel"/>
    <w:tmpl w:val="608C4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F35EB"/>
    <w:multiLevelType w:val="hybridMultilevel"/>
    <w:tmpl w:val="5F640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41EB7"/>
    <w:multiLevelType w:val="hybridMultilevel"/>
    <w:tmpl w:val="0FA0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2AD"/>
    <w:multiLevelType w:val="hybridMultilevel"/>
    <w:tmpl w:val="0814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42086"/>
    <w:multiLevelType w:val="hybridMultilevel"/>
    <w:tmpl w:val="9C50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36931"/>
    <w:multiLevelType w:val="hybridMultilevel"/>
    <w:tmpl w:val="B374D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165D4"/>
    <w:multiLevelType w:val="hybridMultilevel"/>
    <w:tmpl w:val="CC24F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373AE"/>
    <w:multiLevelType w:val="hybridMultilevel"/>
    <w:tmpl w:val="60D0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36199"/>
    <w:multiLevelType w:val="hybridMultilevel"/>
    <w:tmpl w:val="0D24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5DEA"/>
    <w:multiLevelType w:val="hybridMultilevel"/>
    <w:tmpl w:val="4166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733C4"/>
    <w:multiLevelType w:val="hybridMultilevel"/>
    <w:tmpl w:val="46664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C13AE"/>
    <w:multiLevelType w:val="hybridMultilevel"/>
    <w:tmpl w:val="6690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6499"/>
    <w:multiLevelType w:val="hybridMultilevel"/>
    <w:tmpl w:val="8A263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87DE9"/>
    <w:multiLevelType w:val="hybridMultilevel"/>
    <w:tmpl w:val="5AAA9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E18DB"/>
    <w:multiLevelType w:val="hybridMultilevel"/>
    <w:tmpl w:val="81F86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64F01"/>
    <w:multiLevelType w:val="hybridMultilevel"/>
    <w:tmpl w:val="221CF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F3843"/>
    <w:multiLevelType w:val="hybridMultilevel"/>
    <w:tmpl w:val="5EDC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A3376"/>
    <w:multiLevelType w:val="hybridMultilevel"/>
    <w:tmpl w:val="9FEC9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EF0"/>
    <w:multiLevelType w:val="hybridMultilevel"/>
    <w:tmpl w:val="06EC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7"/>
  </w:num>
  <w:num w:numId="4">
    <w:abstractNumId w:val="9"/>
  </w:num>
  <w:num w:numId="5">
    <w:abstractNumId w:val="25"/>
  </w:num>
  <w:num w:numId="6">
    <w:abstractNumId w:val="21"/>
  </w:num>
  <w:num w:numId="7">
    <w:abstractNumId w:val="13"/>
  </w:num>
  <w:num w:numId="8">
    <w:abstractNumId w:val="12"/>
  </w:num>
  <w:num w:numId="9">
    <w:abstractNumId w:val="6"/>
  </w:num>
  <w:num w:numId="10">
    <w:abstractNumId w:val="26"/>
  </w:num>
  <w:num w:numId="11">
    <w:abstractNumId w:val="4"/>
  </w:num>
  <w:num w:numId="12">
    <w:abstractNumId w:val="19"/>
  </w:num>
  <w:num w:numId="13">
    <w:abstractNumId w:val="31"/>
  </w:num>
  <w:num w:numId="14">
    <w:abstractNumId w:val="22"/>
  </w:num>
  <w:num w:numId="15">
    <w:abstractNumId w:val="15"/>
  </w:num>
  <w:num w:numId="16">
    <w:abstractNumId w:val="17"/>
  </w:num>
  <w:num w:numId="17">
    <w:abstractNumId w:val="28"/>
  </w:num>
  <w:num w:numId="18">
    <w:abstractNumId w:val="29"/>
  </w:num>
  <w:num w:numId="19">
    <w:abstractNumId w:val="1"/>
  </w:num>
  <w:num w:numId="20">
    <w:abstractNumId w:val="18"/>
  </w:num>
  <w:num w:numId="21">
    <w:abstractNumId w:val="32"/>
  </w:num>
  <w:num w:numId="22">
    <w:abstractNumId w:val="14"/>
  </w:num>
  <w:num w:numId="23">
    <w:abstractNumId w:val="2"/>
  </w:num>
  <w:num w:numId="24">
    <w:abstractNumId w:val="16"/>
  </w:num>
  <w:num w:numId="25">
    <w:abstractNumId w:val="8"/>
  </w:num>
  <w:num w:numId="26">
    <w:abstractNumId w:val="33"/>
  </w:num>
  <w:num w:numId="27">
    <w:abstractNumId w:val="23"/>
  </w:num>
  <w:num w:numId="28">
    <w:abstractNumId w:val="3"/>
  </w:num>
  <w:num w:numId="29">
    <w:abstractNumId w:val="0"/>
  </w:num>
  <w:num w:numId="30">
    <w:abstractNumId w:val="24"/>
  </w:num>
  <w:num w:numId="31">
    <w:abstractNumId w:val="10"/>
  </w:num>
  <w:num w:numId="32">
    <w:abstractNumId w:val="5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E"/>
    <w:rsid w:val="00003383"/>
    <w:rsid w:val="00035701"/>
    <w:rsid w:val="00044447"/>
    <w:rsid w:val="00074381"/>
    <w:rsid w:val="0009009D"/>
    <w:rsid w:val="00097E51"/>
    <w:rsid w:val="000B43E8"/>
    <w:rsid w:val="000B65AA"/>
    <w:rsid w:val="000D089D"/>
    <w:rsid w:val="000E5DAC"/>
    <w:rsid w:val="00103864"/>
    <w:rsid w:val="001068D2"/>
    <w:rsid w:val="00142678"/>
    <w:rsid w:val="001A63AC"/>
    <w:rsid w:val="001D489D"/>
    <w:rsid w:val="001D714F"/>
    <w:rsid w:val="001E218A"/>
    <w:rsid w:val="001E38A1"/>
    <w:rsid w:val="001E427F"/>
    <w:rsid w:val="002078B0"/>
    <w:rsid w:val="00216B0A"/>
    <w:rsid w:val="002279B5"/>
    <w:rsid w:val="002321FC"/>
    <w:rsid w:val="0023413A"/>
    <w:rsid w:val="00247C86"/>
    <w:rsid w:val="00260C59"/>
    <w:rsid w:val="00285BE4"/>
    <w:rsid w:val="002A4B44"/>
    <w:rsid w:val="002C6904"/>
    <w:rsid w:val="002F6D03"/>
    <w:rsid w:val="003053D2"/>
    <w:rsid w:val="0031673A"/>
    <w:rsid w:val="00350D28"/>
    <w:rsid w:val="00355890"/>
    <w:rsid w:val="0037230F"/>
    <w:rsid w:val="003808B0"/>
    <w:rsid w:val="00380B6F"/>
    <w:rsid w:val="003824E5"/>
    <w:rsid w:val="00387617"/>
    <w:rsid w:val="003920D9"/>
    <w:rsid w:val="00394D69"/>
    <w:rsid w:val="00396191"/>
    <w:rsid w:val="003A146A"/>
    <w:rsid w:val="003C5216"/>
    <w:rsid w:val="003D7889"/>
    <w:rsid w:val="003D7F9D"/>
    <w:rsid w:val="003E113C"/>
    <w:rsid w:val="003E2DC0"/>
    <w:rsid w:val="003F2ABB"/>
    <w:rsid w:val="00403747"/>
    <w:rsid w:val="00406ABB"/>
    <w:rsid w:val="00423DFA"/>
    <w:rsid w:val="00427EAA"/>
    <w:rsid w:val="00431169"/>
    <w:rsid w:val="004345EB"/>
    <w:rsid w:val="00435A9F"/>
    <w:rsid w:val="004876D8"/>
    <w:rsid w:val="004879AC"/>
    <w:rsid w:val="004B200F"/>
    <w:rsid w:val="004C1A45"/>
    <w:rsid w:val="004C7FB2"/>
    <w:rsid w:val="004E0011"/>
    <w:rsid w:val="004E1D5A"/>
    <w:rsid w:val="004F3513"/>
    <w:rsid w:val="004F5E69"/>
    <w:rsid w:val="00514A94"/>
    <w:rsid w:val="00521DA7"/>
    <w:rsid w:val="00583471"/>
    <w:rsid w:val="005850A1"/>
    <w:rsid w:val="00620768"/>
    <w:rsid w:val="006378FD"/>
    <w:rsid w:val="0064289F"/>
    <w:rsid w:val="00643324"/>
    <w:rsid w:val="00671A23"/>
    <w:rsid w:val="006821B8"/>
    <w:rsid w:val="0068292F"/>
    <w:rsid w:val="0068538C"/>
    <w:rsid w:val="00692F98"/>
    <w:rsid w:val="00694EBF"/>
    <w:rsid w:val="006C7347"/>
    <w:rsid w:val="006C7413"/>
    <w:rsid w:val="006D2723"/>
    <w:rsid w:val="006D5F8E"/>
    <w:rsid w:val="006D7360"/>
    <w:rsid w:val="006E586D"/>
    <w:rsid w:val="006E65E6"/>
    <w:rsid w:val="006F64D7"/>
    <w:rsid w:val="00732054"/>
    <w:rsid w:val="00734DAF"/>
    <w:rsid w:val="007606EA"/>
    <w:rsid w:val="00774A7B"/>
    <w:rsid w:val="007866C4"/>
    <w:rsid w:val="007876BF"/>
    <w:rsid w:val="00794DDC"/>
    <w:rsid w:val="007953CD"/>
    <w:rsid w:val="007A4940"/>
    <w:rsid w:val="007B3C90"/>
    <w:rsid w:val="007C2145"/>
    <w:rsid w:val="007C6581"/>
    <w:rsid w:val="007D3680"/>
    <w:rsid w:val="007E30C5"/>
    <w:rsid w:val="007E7857"/>
    <w:rsid w:val="007F3099"/>
    <w:rsid w:val="007F45F5"/>
    <w:rsid w:val="00814096"/>
    <w:rsid w:val="00845138"/>
    <w:rsid w:val="0085456C"/>
    <w:rsid w:val="008563CC"/>
    <w:rsid w:val="0085682F"/>
    <w:rsid w:val="008635C0"/>
    <w:rsid w:val="00882AD7"/>
    <w:rsid w:val="008973F1"/>
    <w:rsid w:val="008B291E"/>
    <w:rsid w:val="008B63D5"/>
    <w:rsid w:val="008C4541"/>
    <w:rsid w:val="008C534E"/>
    <w:rsid w:val="00900257"/>
    <w:rsid w:val="00900EBF"/>
    <w:rsid w:val="00912883"/>
    <w:rsid w:val="009154B2"/>
    <w:rsid w:val="0094094A"/>
    <w:rsid w:val="009550B2"/>
    <w:rsid w:val="00986237"/>
    <w:rsid w:val="0099025E"/>
    <w:rsid w:val="009A19B4"/>
    <w:rsid w:val="009A7A3B"/>
    <w:rsid w:val="009D0CA1"/>
    <w:rsid w:val="009E435D"/>
    <w:rsid w:val="009F025E"/>
    <w:rsid w:val="00A045B1"/>
    <w:rsid w:val="00A17FFE"/>
    <w:rsid w:val="00A26AB2"/>
    <w:rsid w:val="00A26DE7"/>
    <w:rsid w:val="00A329A1"/>
    <w:rsid w:val="00A41BAC"/>
    <w:rsid w:val="00A55854"/>
    <w:rsid w:val="00A56E84"/>
    <w:rsid w:val="00A62B2C"/>
    <w:rsid w:val="00A70BC5"/>
    <w:rsid w:val="00A730A6"/>
    <w:rsid w:val="00A80D9E"/>
    <w:rsid w:val="00A90BC3"/>
    <w:rsid w:val="00AE74D6"/>
    <w:rsid w:val="00B1100E"/>
    <w:rsid w:val="00B13240"/>
    <w:rsid w:val="00B17972"/>
    <w:rsid w:val="00B27496"/>
    <w:rsid w:val="00B431B1"/>
    <w:rsid w:val="00B52B67"/>
    <w:rsid w:val="00B713F6"/>
    <w:rsid w:val="00B72154"/>
    <w:rsid w:val="00B93727"/>
    <w:rsid w:val="00BA1E8E"/>
    <w:rsid w:val="00BB4BE6"/>
    <w:rsid w:val="00BF073C"/>
    <w:rsid w:val="00BF3A8B"/>
    <w:rsid w:val="00C01188"/>
    <w:rsid w:val="00C0423F"/>
    <w:rsid w:val="00C14078"/>
    <w:rsid w:val="00C276EF"/>
    <w:rsid w:val="00C30DAB"/>
    <w:rsid w:val="00C33768"/>
    <w:rsid w:val="00C63960"/>
    <w:rsid w:val="00C64DEF"/>
    <w:rsid w:val="00C86816"/>
    <w:rsid w:val="00C92194"/>
    <w:rsid w:val="00CA5C0D"/>
    <w:rsid w:val="00CC06BB"/>
    <w:rsid w:val="00D019BE"/>
    <w:rsid w:val="00D0508D"/>
    <w:rsid w:val="00D17556"/>
    <w:rsid w:val="00D363F0"/>
    <w:rsid w:val="00D43160"/>
    <w:rsid w:val="00D50661"/>
    <w:rsid w:val="00D634CB"/>
    <w:rsid w:val="00D92CE9"/>
    <w:rsid w:val="00DA6CBC"/>
    <w:rsid w:val="00DC13D2"/>
    <w:rsid w:val="00DC76D7"/>
    <w:rsid w:val="00DD65CA"/>
    <w:rsid w:val="00DF51B2"/>
    <w:rsid w:val="00E013D6"/>
    <w:rsid w:val="00E12D09"/>
    <w:rsid w:val="00E34F27"/>
    <w:rsid w:val="00E53191"/>
    <w:rsid w:val="00E574E4"/>
    <w:rsid w:val="00E63B51"/>
    <w:rsid w:val="00E75B37"/>
    <w:rsid w:val="00E80FA2"/>
    <w:rsid w:val="00E919BD"/>
    <w:rsid w:val="00EA2D29"/>
    <w:rsid w:val="00EB2E42"/>
    <w:rsid w:val="00EC61C3"/>
    <w:rsid w:val="00EE5613"/>
    <w:rsid w:val="00EE6E76"/>
    <w:rsid w:val="00EF71D5"/>
    <w:rsid w:val="00F10DD1"/>
    <w:rsid w:val="00F27072"/>
    <w:rsid w:val="00F34061"/>
    <w:rsid w:val="00F470E0"/>
    <w:rsid w:val="00F57B9B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11"/>
  </w:style>
  <w:style w:type="paragraph" w:styleId="Footer">
    <w:name w:val="footer"/>
    <w:basedOn w:val="Normal"/>
    <w:link w:val="Foot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11"/>
  </w:style>
  <w:style w:type="paragraph" w:styleId="Footer">
    <w:name w:val="footer"/>
    <w:basedOn w:val="Normal"/>
    <w:link w:val="Foot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AU"/>
              <a:t>Hours slept on a school night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histograms!$E$3:$E$14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12</c:v>
                </c:pt>
                <c:pt idx="4">
                  <c:v>20</c:v>
                </c:pt>
                <c:pt idx="5">
                  <c:v>23</c:v>
                </c:pt>
                <c:pt idx="6">
                  <c:v>13</c:v>
                </c:pt>
                <c:pt idx="7">
                  <c:v>15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1"/>
        <c:axId val="134646016"/>
        <c:axId val="136577408"/>
      </c:barChart>
      <c:catAx>
        <c:axId val="134646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AU"/>
                  <a:t>Hours slept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6577408"/>
        <c:crosses val="autoZero"/>
        <c:auto val="1"/>
        <c:lblAlgn val="ctr"/>
        <c:lblOffset val="100"/>
        <c:tickLblSkip val="1"/>
        <c:noMultiLvlLbl val="0"/>
      </c:catAx>
      <c:valAx>
        <c:axId val="1365774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0" vert="wordArtVert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AU"/>
                  <a:t>f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1865988626421697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4646016"/>
        <c:crosses val="autoZero"/>
        <c:crossBetween val="midCat"/>
      </c:valAx>
    </c:plotArea>
    <c:plotVisOnly val="1"/>
    <c:dispBlanksAs val="gap"/>
    <c:showDLblsOverMax val="0"/>
  </c:chart>
  <c:spPr>
    <a:ln w="28575"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Arnott</dc:creator>
  <cp:lastModifiedBy>Anu Edirisuriya</cp:lastModifiedBy>
  <cp:revision>9</cp:revision>
  <cp:lastPrinted>2011-05-31T01:12:00Z</cp:lastPrinted>
  <dcterms:created xsi:type="dcterms:W3CDTF">2012-01-16T02:35:00Z</dcterms:created>
  <dcterms:modified xsi:type="dcterms:W3CDTF">2012-01-31T03:42:00Z</dcterms:modified>
</cp:coreProperties>
</file>