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EA" w:rsidRDefault="004E5853" w:rsidP="001139D2">
      <w:pPr>
        <w:jc w:val="center"/>
        <w:rPr>
          <w:rFonts w:ascii="Century Gothic" w:hAnsi="Century Gothic"/>
          <w:b/>
          <w:sz w:val="24"/>
          <w:szCs w:val="24"/>
          <w:lang w:val="en-CA"/>
        </w:rPr>
      </w:pPr>
      <w:bookmarkStart w:id="0" w:name="_GoBack"/>
      <w:bookmarkEnd w:id="0"/>
      <w:r w:rsidRPr="00CD1765">
        <w:rPr>
          <w:rFonts w:ascii="Century Gothic" w:hAnsi="Century Gothic"/>
          <w:b/>
          <w:sz w:val="24"/>
          <w:szCs w:val="24"/>
          <w:lang w:val="en-CA"/>
        </w:rPr>
        <w:t>Early Reading Strategies</w:t>
      </w:r>
    </w:p>
    <w:p w:rsidR="001139D2" w:rsidRPr="00CD1765" w:rsidRDefault="001139D2" w:rsidP="001139D2">
      <w:pPr>
        <w:jc w:val="center"/>
        <w:rPr>
          <w:rFonts w:ascii="Century Gothic" w:hAnsi="Century Gothic"/>
          <w:b/>
          <w:sz w:val="24"/>
          <w:szCs w:val="24"/>
          <w:lang w:val="en-CA"/>
        </w:rPr>
      </w:pPr>
      <w:r>
        <w:rPr>
          <w:rFonts w:ascii="Century Gothic" w:hAnsi="Century Gothic"/>
          <w:b/>
          <w:sz w:val="24"/>
          <w:szCs w:val="24"/>
          <w:lang w:val="en-CA"/>
        </w:rPr>
        <w:t>Catching Readers Before They Fall Chapter 7</w:t>
      </w:r>
    </w:p>
    <w:p w:rsidR="004E5853" w:rsidRPr="00CD1765" w:rsidRDefault="004E5853">
      <w:pPr>
        <w:rPr>
          <w:rFonts w:ascii="Century Gothic" w:hAnsi="Century Gothic"/>
          <w:sz w:val="24"/>
          <w:szCs w:val="24"/>
          <w:lang w:val="en-CA"/>
        </w:rPr>
      </w:pPr>
    </w:p>
    <w:p w:rsidR="004E5853" w:rsidRPr="00CD1765" w:rsidRDefault="004E5853">
      <w:pPr>
        <w:rPr>
          <w:rFonts w:ascii="Century Gothic" w:hAnsi="Century Gothic"/>
          <w:b/>
          <w:sz w:val="24"/>
          <w:szCs w:val="24"/>
          <w:u w:val="single"/>
          <w:lang w:val="en-CA"/>
        </w:rPr>
      </w:pPr>
      <w:r w:rsidRPr="00CD1765">
        <w:rPr>
          <w:rFonts w:ascii="Century Gothic" w:hAnsi="Century Gothic"/>
          <w:b/>
          <w:sz w:val="24"/>
          <w:szCs w:val="24"/>
          <w:u w:val="single"/>
          <w:lang w:val="en-CA"/>
        </w:rPr>
        <w:t>Directionality/Voice Print Math</w:t>
      </w:r>
    </w:p>
    <w:p w:rsidR="004E5853" w:rsidRPr="001139D2" w:rsidRDefault="001139D2" w:rsidP="001139D2">
      <w:pPr>
        <w:rPr>
          <w:rFonts w:ascii="Century Gothic" w:hAnsi="Century Gothic"/>
          <w:sz w:val="24"/>
          <w:szCs w:val="24"/>
          <w:lang w:val="en-CA"/>
        </w:rPr>
      </w:pPr>
      <w:r>
        <w:rPr>
          <w:rFonts w:ascii="Century Gothic" w:hAnsi="Century Gothic"/>
          <w:sz w:val="24"/>
          <w:szCs w:val="24"/>
          <w:lang w:val="en-CA"/>
        </w:rPr>
        <w:t>T</w:t>
      </w:r>
      <w:r w:rsidR="004E5853" w:rsidRPr="001139D2">
        <w:rPr>
          <w:rFonts w:ascii="Century Gothic" w:hAnsi="Century Gothic"/>
          <w:sz w:val="24"/>
          <w:szCs w:val="24"/>
          <w:lang w:val="en-CA"/>
        </w:rPr>
        <w:t>eacher modelling</w:t>
      </w:r>
    </w:p>
    <w:p w:rsidR="004E5853" w:rsidRPr="001139D2" w:rsidRDefault="001139D2" w:rsidP="001139D2">
      <w:pPr>
        <w:rPr>
          <w:rFonts w:ascii="Century Gothic" w:hAnsi="Century Gothic"/>
          <w:sz w:val="24"/>
          <w:szCs w:val="24"/>
          <w:lang w:val="en-CA"/>
        </w:rPr>
      </w:pPr>
      <w:r>
        <w:rPr>
          <w:rFonts w:ascii="Century Gothic" w:hAnsi="Century Gothic"/>
          <w:sz w:val="24"/>
          <w:szCs w:val="24"/>
          <w:lang w:val="en-CA"/>
        </w:rPr>
        <w:t>B</w:t>
      </w:r>
      <w:r w:rsidR="00FD7237" w:rsidRPr="001139D2">
        <w:rPr>
          <w:rFonts w:ascii="Century Gothic" w:hAnsi="Century Gothic"/>
          <w:sz w:val="24"/>
          <w:szCs w:val="24"/>
          <w:lang w:val="en-CA"/>
        </w:rPr>
        <w:t>ig books</w:t>
      </w:r>
    </w:p>
    <w:p w:rsidR="00FD7237" w:rsidRPr="001139D2" w:rsidRDefault="001139D2" w:rsidP="001139D2">
      <w:pPr>
        <w:rPr>
          <w:rFonts w:ascii="Century Gothic" w:hAnsi="Century Gothic"/>
          <w:sz w:val="24"/>
          <w:szCs w:val="24"/>
          <w:lang w:val="en-CA"/>
        </w:rPr>
      </w:pPr>
      <w:r>
        <w:rPr>
          <w:rFonts w:ascii="Century Gothic" w:hAnsi="Century Gothic"/>
          <w:sz w:val="24"/>
          <w:szCs w:val="24"/>
          <w:lang w:val="en-CA"/>
        </w:rPr>
        <w:t>M</w:t>
      </w:r>
      <w:r w:rsidR="00FD7237" w:rsidRPr="001139D2">
        <w:rPr>
          <w:rFonts w:ascii="Century Gothic" w:hAnsi="Century Gothic"/>
          <w:sz w:val="24"/>
          <w:szCs w:val="24"/>
          <w:lang w:val="en-CA"/>
        </w:rPr>
        <w:t>orning messages</w:t>
      </w:r>
    </w:p>
    <w:p w:rsidR="00FD7237" w:rsidRPr="001139D2" w:rsidRDefault="001139D2" w:rsidP="001139D2">
      <w:pPr>
        <w:rPr>
          <w:rFonts w:ascii="Century Gothic" w:hAnsi="Century Gothic"/>
          <w:sz w:val="24"/>
          <w:szCs w:val="24"/>
          <w:lang w:val="en-CA"/>
        </w:rPr>
      </w:pPr>
      <w:r>
        <w:rPr>
          <w:rFonts w:ascii="Century Gothic" w:hAnsi="Century Gothic"/>
          <w:sz w:val="24"/>
          <w:szCs w:val="24"/>
          <w:lang w:val="en-CA"/>
        </w:rPr>
        <w:t>C</w:t>
      </w:r>
      <w:r w:rsidR="00FD7237" w:rsidRPr="001139D2">
        <w:rPr>
          <w:rFonts w:ascii="Century Gothic" w:hAnsi="Century Gothic"/>
          <w:sz w:val="24"/>
          <w:szCs w:val="24"/>
          <w:lang w:val="en-CA"/>
        </w:rPr>
        <w:t>harts</w:t>
      </w:r>
    </w:p>
    <w:p w:rsidR="00FD7237" w:rsidRPr="001139D2" w:rsidRDefault="001139D2" w:rsidP="001139D2">
      <w:pPr>
        <w:rPr>
          <w:rFonts w:ascii="Century Gothic" w:hAnsi="Century Gothic"/>
          <w:sz w:val="24"/>
          <w:szCs w:val="24"/>
          <w:lang w:val="en-CA"/>
        </w:rPr>
      </w:pPr>
      <w:r>
        <w:rPr>
          <w:rFonts w:ascii="Century Gothic" w:hAnsi="Century Gothic"/>
          <w:sz w:val="24"/>
          <w:szCs w:val="24"/>
          <w:lang w:val="en-CA"/>
        </w:rPr>
        <w:t>In</w:t>
      </w:r>
      <w:r w:rsidR="00FD7237" w:rsidRPr="001139D2">
        <w:rPr>
          <w:rFonts w:ascii="Century Gothic" w:hAnsi="Century Gothic"/>
          <w:sz w:val="24"/>
          <w:szCs w:val="24"/>
          <w:lang w:val="en-CA"/>
        </w:rPr>
        <w:t>teractive whiteboards</w:t>
      </w:r>
    </w:p>
    <w:p w:rsidR="00FD7237" w:rsidRPr="001139D2" w:rsidRDefault="001139D2" w:rsidP="001139D2">
      <w:pPr>
        <w:rPr>
          <w:rFonts w:ascii="Century Gothic" w:hAnsi="Century Gothic"/>
          <w:sz w:val="24"/>
          <w:szCs w:val="24"/>
          <w:lang w:val="en-CA"/>
        </w:rPr>
      </w:pPr>
      <w:r>
        <w:rPr>
          <w:rFonts w:ascii="Century Gothic" w:hAnsi="Century Gothic"/>
          <w:sz w:val="24"/>
          <w:szCs w:val="24"/>
          <w:lang w:val="en-CA"/>
        </w:rPr>
        <w:t xml:space="preserve">Pointer </w:t>
      </w:r>
      <w:r w:rsidR="00FD7237" w:rsidRPr="001139D2">
        <w:rPr>
          <w:rFonts w:ascii="Century Gothic" w:hAnsi="Century Gothic"/>
          <w:sz w:val="24"/>
          <w:szCs w:val="24"/>
          <w:lang w:val="en-CA"/>
        </w:rPr>
        <w:t>fingers</w:t>
      </w:r>
      <w:r>
        <w:rPr>
          <w:rFonts w:ascii="Century Gothic" w:hAnsi="Century Gothic"/>
          <w:sz w:val="24"/>
          <w:szCs w:val="24"/>
          <w:lang w:val="en-CA"/>
        </w:rPr>
        <w:t xml:space="preserve"> - </w:t>
      </w:r>
      <w:r w:rsidR="00FD7237" w:rsidRPr="001139D2">
        <w:rPr>
          <w:rFonts w:ascii="Century Gothic" w:hAnsi="Century Gothic"/>
          <w:sz w:val="24"/>
          <w:szCs w:val="24"/>
          <w:lang w:val="en-CA"/>
        </w:rPr>
        <w:t>“Here is where you start reading.  Make your words match your finger.”</w:t>
      </w:r>
    </w:p>
    <w:p w:rsidR="00FD7237" w:rsidRPr="001139D2" w:rsidRDefault="00FD7237" w:rsidP="001139D2">
      <w:pPr>
        <w:rPr>
          <w:rFonts w:ascii="Century Gothic" w:hAnsi="Century Gothic"/>
          <w:i/>
          <w:sz w:val="24"/>
          <w:szCs w:val="24"/>
          <w:lang w:val="en-CA"/>
        </w:rPr>
      </w:pPr>
      <w:r w:rsidRPr="001139D2">
        <w:rPr>
          <w:rFonts w:ascii="Century Gothic" w:hAnsi="Century Gothic"/>
          <w:sz w:val="24"/>
          <w:szCs w:val="24"/>
          <w:lang w:val="en-CA"/>
        </w:rPr>
        <w:t xml:space="preserve">“Be precise and </w:t>
      </w:r>
      <w:r w:rsidR="00BD2D28" w:rsidRPr="001139D2">
        <w:rPr>
          <w:rFonts w:ascii="Century Gothic" w:hAnsi="Century Gothic"/>
          <w:sz w:val="24"/>
          <w:szCs w:val="24"/>
          <w:lang w:val="en-CA"/>
        </w:rPr>
        <w:t>consistent</w:t>
      </w:r>
      <w:r w:rsidRPr="001139D2">
        <w:rPr>
          <w:rFonts w:ascii="Century Gothic" w:hAnsi="Century Gothic"/>
          <w:sz w:val="24"/>
          <w:szCs w:val="24"/>
          <w:lang w:val="en-CA"/>
        </w:rPr>
        <w:t xml:space="preserve"> in your </w:t>
      </w:r>
      <w:r w:rsidR="00BD2D28" w:rsidRPr="001139D2">
        <w:rPr>
          <w:rFonts w:ascii="Century Gothic" w:hAnsi="Century Gothic"/>
          <w:sz w:val="24"/>
          <w:szCs w:val="24"/>
          <w:lang w:val="en-CA"/>
        </w:rPr>
        <w:t>movements</w:t>
      </w:r>
      <w:r w:rsidRPr="001139D2">
        <w:rPr>
          <w:rFonts w:ascii="Century Gothic" w:hAnsi="Century Gothic"/>
          <w:sz w:val="24"/>
          <w:szCs w:val="24"/>
          <w:lang w:val="en-CA"/>
        </w:rPr>
        <w:t xml:space="preserve">, and give deliberate, exaggerated demonstrations for a short period”. </w:t>
      </w:r>
      <w:r w:rsidRPr="001139D2">
        <w:rPr>
          <w:rFonts w:ascii="Century Gothic" w:hAnsi="Century Gothic"/>
          <w:i/>
          <w:sz w:val="24"/>
          <w:szCs w:val="24"/>
          <w:lang w:val="en-CA"/>
        </w:rPr>
        <w:t>Marie Clay</w:t>
      </w:r>
    </w:p>
    <w:p w:rsidR="00FD7237" w:rsidRPr="001139D2" w:rsidRDefault="00FD7237" w:rsidP="001139D2">
      <w:pPr>
        <w:rPr>
          <w:rFonts w:ascii="Century Gothic" w:hAnsi="Century Gothic"/>
          <w:sz w:val="24"/>
          <w:szCs w:val="24"/>
          <w:lang w:val="en-CA"/>
        </w:rPr>
      </w:pPr>
      <w:r w:rsidRPr="001139D2">
        <w:rPr>
          <w:rFonts w:ascii="Century Gothic" w:hAnsi="Century Gothic"/>
          <w:sz w:val="24"/>
          <w:szCs w:val="24"/>
          <w:lang w:val="en-CA"/>
        </w:rPr>
        <w:t>Choose texts with clearly defined spaces between words.</w:t>
      </w:r>
    </w:p>
    <w:p w:rsidR="00FD7237" w:rsidRPr="001139D2" w:rsidRDefault="00FD7237" w:rsidP="001139D2">
      <w:pPr>
        <w:rPr>
          <w:rFonts w:ascii="Century Gothic" w:hAnsi="Century Gothic"/>
          <w:sz w:val="24"/>
          <w:szCs w:val="24"/>
          <w:lang w:val="en-CA"/>
        </w:rPr>
      </w:pPr>
      <w:r w:rsidRPr="001139D2">
        <w:rPr>
          <w:rFonts w:ascii="Century Gothic" w:hAnsi="Century Gothic"/>
          <w:sz w:val="24"/>
          <w:szCs w:val="24"/>
          <w:lang w:val="en-CA"/>
        </w:rPr>
        <w:t>Exaggerate spacing when writing morning message</w:t>
      </w:r>
    </w:p>
    <w:p w:rsidR="00FD7237" w:rsidRPr="001139D2" w:rsidRDefault="00FD7237" w:rsidP="001139D2">
      <w:pPr>
        <w:rPr>
          <w:rFonts w:ascii="Century Gothic" w:hAnsi="Century Gothic"/>
          <w:sz w:val="24"/>
          <w:szCs w:val="24"/>
          <w:lang w:val="en-CA"/>
        </w:rPr>
      </w:pPr>
      <w:r w:rsidRPr="001139D2">
        <w:rPr>
          <w:rFonts w:ascii="Century Gothic" w:hAnsi="Century Gothic"/>
          <w:sz w:val="24"/>
          <w:szCs w:val="24"/>
          <w:lang w:val="en-CA"/>
        </w:rPr>
        <w:t>Poems with little text</w:t>
      </w:r>
    </w:p>
    <w:p w:rsidR="00FD7237" w:rsidRPr="001139D2" w:rsidRDefault="00FD7237" w:rsidP="001139D2">
      <w:pPr>
        <w:rPr>
          <w:rFonts w:ascii="Century Gothic" w:hAnsi="Century Gothic"/>
          <w:sz w:val="24"/>
          <w:szCs w:val="24"/>
          <w:lang w:val="en-CA"/>
        </w:rPr>
      </w:pPr>
      <w:r w:rsidRPr="001139D2">
        <w:rPr>
          <w:rFonts w:ascii="Century Gothic" w:hAnsi="Century Gothic"/>
          <w:sz w:val="24"/>
          <w:szCs w:val="24"/>
          <w:lang w:val="en-CA"/>
        </w:rPr>
        <w:t>Reading a number line</w:t>
      </w:r>
    </w:p>
    <w:p w:rsidR="00FD7237" w:rsidRPr="001139D2" w:rsidRDefault="00FD7237" w:rsidP="001139D2">
      <w:pPr>
        <w:rPr>
          <w:rFonts w:ascii="Century Gothic" w:hAnsi="Century Gothic"/>
          <w:sz w:val="24"/>
          <w:szCs w:val="24"/>
          <w:lang w:val="en-CA"/>
        </w:rPr>
      </w:pPr>
      <w:r w:rsidRPr="001139D2">
        <w:rPr>
          <w:rFonts w:ascii="Century Gothic" w:hAnsi="Century Gothic"/>
          <w:sz w:val="24"/>
          <w:szCs w:val="24"/>
          <w:lang w:val="en-CA"/>
        </w:rPr>
        <w:t>Shared reading experiences</w:t>
      </w:r>
    </w:p>
    <w:p w:rsidR="00FD7237" w:rsidRPr="001139D2" w:rsidRDefault="00FD7237" w:rsidP="001139D2">
      <w:pPr>
        <w:rPr>
          <w:rFonts w:ascii="Century Gothic" w:hAnsi="Century Gothic"/>
          <w:sz w:val="24"/>
          <w:szCs w:val="24"/>
          <w:lang w:val="en-CA"/>
        </w:rPr>
      </w:pPr>
      <w:r w:rsidRPr="001139D2">
        <w:rPr>
          <w:rFonts w:ascii="Century Gothic" w:hAnsi="Century Gothic"/>
          <w:sz w:val="24"/>
          <w:szCs w:val="24"/>
          <w:lang w:val="en-CA"/>
        </w:rPr>
        <w:t>Take a sentence the child has composed orally and cut the words apart and arrange them on the table.  Demonstrate reading the sentence, pulling each word down as you say it, then have the student do it.</w:t>
      </w:r>
    </w:p>
    <w:p w:rsidR="00FD7237" w:rsidRPr="001139D2" w:rsidRDefault="00FD7237" w:rsidP="001139D2">
      <w:pPr>
        <w:rPr>
          <w:rFonts w:ascii="Century Gothic" w:hAnsi="Century Gothic"/>
          <w:sz w:val="24"/>
          <w:szCs w:val="24"/>
          <w:lang w:val="en-CA"/>
        </w:rPr>
      </w:pPr>
      <w:r w:rsidRPr="001139D2">
        <w:rPr>
          <w:rFonts w:ascii="Century Gothic" w:hAnsi="Century Gothic"/>
          <w:sz w:val="24"/>
          <w:szCs w:val="24"/>
          <w:lang w:val="en-CA"/>
        </w:rPr>
        <w:t>“</w:t>
      </w:r>
      <w:r w:rsidR="00BD2D28" w:rsidRPr="001139D2">
        <w:rPr>
          <w:rFonts w:ascii="Century Gothic" w:hAnsi="Century Gothic"/>
          <w:sz w:val="24"/>
          <w:szCs w:val="24"/>
          <w:lang w:val="en-CA"/>
        </w:rPr>
        <w:t>Hop</w:t>
      </w:r>
      <w:r w:rsidRPr="001139D2">
        <w:rPr>
          <w:rFonts w:ascii="Century Gothic" w:hAnsi="Century Gothic"/>
          <w:sz w:val="24"/>
          <w:szCs w:val="24"/>
          <w:lang w:val="en-CA"/>
        </w:rPr>
        <w:t xml:space="preserve"> on my finger” teacher pointes to each word as the </w:t>
      </w:r>
      <w:r w:rsidR="00BD2D28" w:rsidRPr="001139D2">
        <w:rPr>
          <w:rFonts w:ascii="Century Gothic" w:hAnsi="Century Gothic"/>
          <w:sz w:val="24"/>
          <w:szCs w:val="24"/>
          <w:lang w:val="en-CA"/>
        </w:rPr>
        <w:t>student’s finger</w:t>
      </w:r>
      <w:r w:rsidRPr="001139D2">
        <w:rPr>
          <w:rFonts w:ascii="Century Gothic" w:hAnsi="Century Gothic"/>
          <w:sz w:val="24"/>
          <w:szCs w:val="24"/>
          <w:lang w:val="en-CA"/>
        </w:rPr>
        <w:t xml:space="preserve"> is on top of </w:t>
      </w:r>
      <w:r w:rsidR="00BD2D28" w:rsidRPr="001139D2">
        <w:rPr>
          <w:rFonts w:ascii="Century Gothic" w:hAnsi="Century Gothic"/>
          <w:sz w:val="24"/>
          <w:szCs w:val="24"/>
          <w:lang w:val="en-CA"/>
        </w:rPr>
        <w:t>teachers</w:t>
      </w:r>
      <w:r w:rsidRPr="001139D2">
        <w:rPr>
          <w:rFonts w:ascii="Century Gothic" w:hAnsi="Century Gothic"/>
          <w:sz w:val="24"/>
          <w:szCs w:val="24"/>
          <w:lang w:val="en-CA"/>
        </w:rPr>
        <w:t>.</w:t>
      </w:r>
    </w:p>
    <w:p w:rsidR="00FD7237" w:rsidRPr="001139D2" w:rsidRDefault="00FD7237" w:rsidP="001139D2">
      <w:pPr>
        <w:rPr>
          <w:rFonts w:ascii="Century Gothic" w:hAnsi="Century Gothic"/>
          <w:sz w:val="24"/>
          <w:szCs w:val="24"/>
          <w:lang w:val="en-CA"/>
        </w:rPr>
      </w:pPr>
      <w:r w:rsidRPr="001139D2">
        <w:rPr>
          <w:rFonts w:ascii="Century Gothic" w:hAnsi="Century Gothic"/>
          <w:sz w:val="24"/>
          <w:szCs w:val="24"/>
          <w:lang w:val="en-CA"/>
        </w:rPr>
        <w:t>Use texts with students’ names</w:t>
      </w:r>
    </w:p>
    <w:p w:rsidR="00FD7237" w:rsidRPr="001139D2" w:rsidRDefault="00FD7237" w:rsidP="001139D2">
      <w:pPr>
        <w:rPr>
          <w:rFonts w:ascii="Century Gothic" w:hAnsi="Century Gothic"/>
          <w:sz w:val="24"/>
          <w:szCs w:val="24"/>
          <w:lang w:val="en-CA"/>
        </w:rPr>
      </w:pPr>
      <w:r w:rsidRPr="001139D2">
        <w:rPr>
          <w:rFonts w:ascii="Century Gothic" w:hAnsi="Century Gothic"/>
          <w:sz w:val="24"/>
          <w:szCs w:val="24"/>
          <w:lang w:val="en-CA"/>
        </w:rPr>
        <w:t xml:space="preserve">In writing, show </w:t>
      </w:r>
      <w:r w:rsidR="001139D2">
        <w:rPr>
          <w:rFonts w:ascii="Century Gothic" w:hAnsi="Century Gothic"/>
          <w:sz w:val="24"/>
          <w:szCs w:val="24"/>
          <w:lang w:val="en-CA"/>
        </w:rPr>
        <w:t xml:space="preserve">the </w:t>
      </w:r>
      <w:r w:rsidRPr="001139D2">
        <w:rPr>
          <w:rFonts w:ascii="Century Gothic" w:hAnsi="Century Gothic"/>
          <w:sz w:val="24"/>
          <w:szCs w:val="24"/>
          <w:lang w:val="en-CA"/>
        </w:rPr>
        <w:t>child where we start writing, perhaps place a green dot where to start</w:t>
      </w:r>
    </w:p>
    <w:p w:rsidR="001139D2" w:rsidRDefault="001139D2">
      <w:pPr>
        <w:rPr>
          <w:rFonts w:ascii="Century Gothic" w:hAnsi="Century Gothic"/>
          <w:b/>
          <w:sz w:val="24"/>
          <w:szCs w:val="24"/>
          <w:u w:val="single"/>
          <w:lang w:val="en-CA"/>
        </w:rPr>
      </w:pPr>
    </w:p>
    <w:p w:rsidR="001139D2" w:rsidRDefault="001139D2">
      <w:pPr>
        <w:rPr>
          <w:rFonts w:ascii="Century Gothic" w:hAnsi="Century Gothic"/>
          <w:b/>
          <w:sz w:val="24"/>
          <w:szCs w:val="24"/>
          <w:u w:val="single"/>
          <w:lang w:val="en-CA"/>
        </w:rPr>
      </w:pPr>
    </w:p>
    <w:p w:rsidR="001139D2" w:rsidRDefault="001139D2">
      <w:pPr>
        <w:rPr>
          <w:rFonts w:ascii="Century Gothic" w:hAnsi="Century Gothic"/>
          <w:b/>
          <w:sz w:val="24"/>
          <w:szCs w:val="24"/>
          <w:u w:val="single"/>
          <w:lang w:val="en-CA"/>
        </w:rPr>
      </w:pPr>
    </w:p>
    <w:p w:rsidR="001139D2" w:rsidRDefault="001139D2">
      <w:pPr>
        <w:rPr>
          <w:rFonts w:ascii="Century Gothic" w:hAnsi="Century Gothic"/>
          <w:b/>
          <w:sz w:val="24"/>
          <w:szCs w:val="24"/>
          <w:u w:val="single"/>
          <w:lang w:val="en-CA"/>
        </w:rPr>
      </w:pPr>
    </w:p>
    <w:p w:rsidR="00FD7237" w:rsidRPr="001139D2" w:rsidRDefault="00B903C4">
      <w:pPr>
        <w:rPr>
          <w:rFonts w:ascii="Century Gothic" w:hAnsi="Century Gothic"/>
          <w:b/>
          <w:sz w:val="24"/>
          <w:szCs w:val="24"/>
          <w:u w:val="single"/>
          <w:lang w:val="en-CA"/>
        </w:rPr>
      </w:pPr>
      <w:r w:rsidRPr="001139D2">
        <w:rPr>
          <w:rFonts w:ascii="Century Gothic" w:hAnsi="Century Gothic"/>
          <w:b/>
          <w:sz w:val="24"/>
          <w:szCs w:val="24"/>
          <w:u w:val="single"/>
          <w:lang w:val="en-CA"/>
        </w:rPr>
        <w:t>Thinking Strategies</w:t>
      </w:r>
    </w:p>
    <w:p w:rsidR="00B903C4" w:rsidRPr="001139D2" w:rsidRDefault="00B903C4" w:rsidP="001139D2">
      <w:pPr>
        <w:pStyle w:val="ListParagraph"/>
        <w:numPr>
          <w:ilvl w:val="0"/>
          <w:numId w:val="4"/>
        </w:numPr>
        <w:rPr>
          <w:rFonts w:ascii="Century Gothic" w:hAnsi="Century Gothic"/>
          <w:sz w:val="24"/>
          <w:szCs w:val="24"/>
          <w:lang w:val="en-CA"/>
        </w:rPr>
      </w:pPr>
      <w:r w:rsidRPr="001139D2">
        <w:rPr>
          <w:rFonts w:ascii="Century Gothic" w:hAnsi="Century Gothic"/>
          <w:sz w:val="24"/>
          <w:szCs w:val="24"/>
          <w:lang w:val="en-CA"/>
        </w:rPr>
        <w:t>Begin by reading real books and writing authentic messages together</w:t>
      </w:r>
    </w:p>
    <w:p w:rsidR="00B903C4" w:rsidRPr="001139D2" w:rsidRDefault="00B903C4" w:rsidP="001139D2">
      <w:pPr>
        <w:pStyle w:val="ListParagraph"/>
        <w:numPr>
          <w:ilvl w:val="0"/>
          <w:numId w:val="4"/>
        </w:numPr>
        <w:rPr>
          <w:rFonts w:ascii="Century Gothic" w:hAnsi="Century Gothic"/>
          <w:sz w:val="24"/>
          <w:szCs w:val="24"/>
          <w:lang w:val="en-CA"/>
        </w:rPr>
      </w:pPr>
      <w:r w:rsidRPr="001139D2">
        <w:rPr>
          <w:rFonts w:ascii="Century Gothic" w:hAnsi="Century Gothic"/>
          <w:sz w:val="24"/>
          <w:szCs w:val="24"/>
          <w:lang w:val="en-CA"/>
        </w:rPr>
        <w:t>Sending the message to children that reading and writing are meaning making activities</w:t>
      </w:r>
    </w:p>
    <w:p w:rsidR="00B903C4" w:rsidRPr="001139D2" w:rsidRDefault="00B903C4" w:rsidP="001139D2">
      <w:pPr>
        <w:pStyle w:val="ListParagraph"/>
        <w:numPr>
          <w:ilvl w:val="0"/>
          <w:numId w:val="4"/>
        </w:numPr>
        <w:rPr>
          <w:rFonts w:ascii="Century Gothic" w:hAnsi="Century Gothic"/>
          <w:sz w:val="24"/>
          <w:szCs w:val="24"/>
          <w:lang w:val="en-CA"/>
        </w:rPr>
      </w:pPr>
      <w:r w:rsidRPr="001139D2">
        <w:rPr>
          <w:rFonts w:ascii="Century Gothic" w:hAnsi="Century Gothic"/>
          <w:sz w:val="24"/>
          <w:szCs w:val="24"/>
          <w:lang w:val="en-CA"/>
        </w:rPr>
        <w:t xml:space="preserve">Thinking strategies are </w:t>
      </w:r>
      <w:r w:rsidR="00BD2D28" w:rsidRPr="001139D2">
        <w:rPr>
          <w:rFonts w:ascii="Century Gothic" w:hAnsi="Century Gothic"/>
          <w:sz w:val="24"/>
          <w:szCs w:val="24"/>
          <w:lang w:val="en-CA"/>
        </w:rPr>
        <w:t>emphasized</w:t>
      </w:r>
      <w:r w:rsidRPr="001139D2">
        <w:rPr>
          <w:rFonts w:ascii="Century Gothic" w:hAnsi="Century Gothic"/>
          <w:sz w:val="24"/>
          <w:szCs w:val="24"/>
          <w:lang w:val="en-CA"/>
        </w:rPr>
        <w:t xml:space="preserve"> every time we rea</w:t>
      </w:r>
      <w:r w:rsidR="001139D2" w:rsidRPr="001139D2">
        <w:rPr>
          <w:rFonts w:ascii="Century Gothic" w:hAnsi="Century Gothic"/>
          <w:sz w:val="24"/>
          <w:szCs w:val="24"/>
          <w:lang w:val="en-CA"/>
        </w:rPr>
        <w:t>d</w:t>
      </w:r>
      <w:r w:rsidRPr="001139D2">
        <w:rPr>
          <w:rFonts w:ascii="Century Gothic" w:hAnsi="Century Gothic"/>
          <w:sz w:val="24"/>
          <w:szCs w:val="24"/>
          <w:lang w:val="en-CA"/>
        </w:rPr>
        <w:t xml:space="preserve"> with students</w:t>
      </w:r>
    </w:p>
    <w:p w:rsidR="00B903C4" w:rsidRPr="001139D2" w:rsidRDefault="00E03F2F" w:rsidP="001139D2">
      <w:pPr>
        <w:pStyle w:val="ListParagraph"/>
        <w:numPr>
          <w:ilvl w:val="0"/>
          <w:numId w:val="4"/>
        </w:numPr>
        <w:rPr>
          <w:rFonts w:ascii="Century Gothic" w:hAnsi="Century Gothic"/>
          <w:sz w:val="24"/>
          <w:szCs w:val="24"/>
          <w:lang w:val="en-CA"/>
        </w:rPr>
      </w:pPr>
      <w:r w:rsidRPr="001139D2">
        <w:rPr>
          <w:rFonts w:ascii="Century Gothic" w:hAnsi="Century Gothic"/>
          <w:sz w:val="24"/>
          <w:szCs w:val="24"/>
          <w:lang w:val="en-CA"/>
        </w:rPr>
        <w:t>Encourage child to predict based on pictures</w:t>
      </w:r>
    </w:p>
    <w:p w:rsidR="00E03F2F" w:rsidRPr="001139D2" w:rsidRDefault="00E03F2F" w:rsidP="001139D2">
      <w:pPr>
        <w:pStyle w:val="ListParagraph"/>
        <w:numPr>
          <w:ilvl w:val="0"/>
          <w:numId w:val="4"/>
        </w:numPr>
        <w:rPr>
          <w:rFonts w:ascii="Century Gothic" w:hAnsi="Century Gothic"/>
          <w:sz w:val="24"/>
          <w:szCs w:val="24"/>
          <w:lang w:val="en-CA"/>
        </w:rPr>
      </w:pPr>
      <w:r w:rsidRPr="001139D2">
        <w:rPr>
          <w:rFonts w:ascii="Century Gothic" w:hAnsi="Century Gothic"/>
          <w:sz w:val="24"/>
          <w:szCs w:val="24"/>
          <w:lang w:val="en-CA"/>
        </w:rPr>
        <w:t>Choose texts that are dependent on picture support to make meaning</w:t>
      </w:r>
    </w:p>
    <w:p w:rsidR="00E03F2F" w:rsidRPr="001139D2" w:rsidRDefault="00E03F2F" w:rsidP="001139D2">
      <w:pPr>
        <w:pStyle w:val="ListParagraph"/>
        <w:numPr>
          <w:ilvl w:val="0"/>
          <w:numId w:val="4"/>
        </w:numPr>
        <w:rPr>
          <w:rFonts w:ascii="Century Gothic" w:hAnsi="Century Gothic"/>
          <w:sz w:val="24"/>
          <w:szCs w:val="24"/>
          <w:lang w:val="en-CA"/>
        </w:rPr>
      </w:pPr>
      <w:r w:rsidRPr="001139D2">
        <w:rPr>
          <w:rFonts w:ascii="Century Gothic" w:hAnsi="Century Gothic"/>
          <w:sz w:val="24"/>
          <w:szCs w:val="24"/>
          <w:lang w:val="en-CA"/>
        </w:rPr>
        <w:t>Have conversations with children around even simple pattern texts so children begin to make connections, infer and ask questions about what they are reading</w:t>
      </w:r>
    </w:p>
    <w:p w:rsidR="00E03F2F" w:rsidRPr="001139D2" w:rsidRDefault="00E03F2F">
      <w:pPr>
        <w:rPr>
          <w:rFonts w:ascii="Century Gothic" w:hAnsi="Century Gothic"/>
          <w:b/>
          <w:sz w:val="24"/>
          <w:szCs w:val="24"/>
          <w:u w:val="single"/>
          <w:lang w:val="en-CA"/>
        </w:rPr>
      </w:pPr>
      <w:r w:rsidRPr="001139D2">
        <w:rPr>
          <w:rFonts w:ascii="Century Gothic" w:hAnsi="Century Gothic"/>
          <w:b/>
          <w:sz w:val="24"/>
          <w:szCs w:val="24"/>
          <w:u w:val="single"/>
          <w:lang w:val="en-CA"/>
        </w:rPr>
        <w:t>Letter Identification and Phonics</w:t>
      </w:r>
    </w:p>
    <w:p w:rsidR="00E03F2F" w:rsidRPr="00CD1765" w:rsidRDefault="00E03F2F">
      <w:pPr>
        <w:rPr>
          <w:rFonts w:ascii="Century Gothic" w:hAnsi="Century Gothic"/>
          <w:sz w:val="24"/>
          <w:szCs w:val="24"/>
          <w:lang w:val="en-CA"/>
        </w:rPr>
      </w:pPr>
      <w:r w:rsidRPr="00CD1765">
        <w:rPr>
          <w:rFonts w:ascii="Century Gothic" w:hAnsi="Century Gothic"/>
          <w:sz w:val="24"/>
          <w:szCs w:val="24"/>
          <w:lang w:val="en-CA"/>
        </w:rPr>
        <w:t>Teach phonics while reading and writing continuous text during:</w:t>
      </w:r>
    </w:p>
    <w:p w:rsidR="00E03F2F" w:rsidRPr="001139D2" w:rsidRDefault="00E03F2F" w:rsidP="001139D2">
      <w:pPr>
        <w:pStyle w:val="ListParagraph"/>
        <w:numPr>
          <w:ilvl w:val="0"/>
          <w:numId w:val="5"/>
        </w:numPr>
        <w:rPr>
          <w:rFonts w:ascii="Century Gothic" w:hAnsi="Century Gothic"/>
          <w:sz w:val="24"/>
          <w:szCs w:val="24"/>
          <w:lang w:val="en-CA"/>
        </w:rPr>
      </w:pPr>
      <w:r w:rsidRPr="001139D2">
        <w:rPr>
          <w:rFonts w:ascii="Century Gothic" w:hAnsi="Century Gothic"/>
          <w:sz w:val="24"/>
          <w:szCs w:val="24"/>
          <w:lang w:val="en-CA"/>
        </w:rPr>
        <w:t>Community writing</w:t>
      </w:r>
    </w:p>
    <w:p w:rsidR="00E03F2F" w:rsidRPr="001139D2" w:rsidRDefault="00E03F2F" w:rsidP="001139D2">
      <w:pPr>
        <w:pStyle w:val="ListParagraph"/>
        <w:numPr>
          <w:ilvl w:val="0"/>
          <w:numId w:val="5"/>
        </w:numPr>
        <w:rPr>
          <w:rFonts w:ascii="Century Gothic" w:hAnsi="Century Gothic"/>
          <w:sz w:val="24"/>
          <w:szCs w:val="24"/>
          <w:lang w:val="en-CA"/>
        </w:rPr>
      </w:pPr>
      <w:r w:rsidRPr="001139D2">
        <w:rPr>
          <w:rFonts w:ascii="Century Gothic" w:hAnsi="Century Gothic"/>
          <w:sz w:val="24"/>
          <w:szCs w:val="24"/>
          <w:lang w:val="en-CA"/>
        </w:rPr>
        <w:t>Shared reading</w:t>
      </w:r>
    </w:p>
    <w:p w:rsidR="00E03F2F" w:rsidRPr="001139D2" w:rsidRDefault="00E03F2F" w:rsidP="001139D2">
      <w:pPr>
        <w:pStyle w:val="ListParagraph"/>
        <w:numPr>
          <w:ilvl w:val="0"/>
          <w:numId w:val="5"/>
        </w:numPr>
        <w:rPr>
          <w:rFonts w:ascii="Century Gothic" w:hAnsi="Century Gothic"/>
          <w:sz w:val="24"/>
          <w:szCs w:val="24"/>
          <w:lang w:val="en-CA"/>
        </w:rPr>
      </w:pPr>
      <w:r w:rsidRPr="001139D2">
        <w:rPr>
          <w:rFonts w:ascii="Century Gothic" w:hAnsi="Century Gothic"/>
          <w:sz w:val="24"/>
          <w:szCs w:val="24"/>
          <w:lang w:val="en-CA"/>
        </w:rPr>
        <w:t>Independent writing</w:t>
      </w:r>
    </w:p>
    <w:p w:rsidR="00E03F2F" w:rsidRPr="001139D2" w:rsidRDefault="00E03F2F" w:rsidP="001139D2">
      <w:pPr>
        <w:pStyle w:val="ListParagraph"/>
        <w:numPr>
          <w:ilvl w:val="0"/>
          <w:numId w:val="5"/>
        </w:numPr>
        <w:rPr>
          <w:rFonts w:ascii="Century Gothic" w:hAnsi="Century Gothic"/>
          <w:sz w:val="24"/>
          <w:szCs w:val="24"/>
          <w:lang w:val="en-CA"/>
        </w:rPr>
      </w:pPr>
      <w:r w:rsidRPr="001139D2">
        <w:rPr>
          <w:rFonts w:ascii="Century Gothic" w:hAnsi="Century Gothic"/>
          <w:sz w:val="24"/>
          <w:szCs w:val="24"/>
          <w:lang w:val="en-CA"/>
        </w:rPr>
        <w:t xml:space="preserve">Guided </w:t>
      </w:r>
      <w:r w:rsidR="00BD2D28" w:rsidRPr="001139D2">
        <w:rPr>
          <w:rFonts w:ascii="Century Gothic" w:hAnsi="Century Gothic"/>
          <w:sz w:val="24"/>
          <w:szCs w:val="24"/>
          <w:lang w:val="en-CA"/>
        </w:rPr>
        <w:t>reading</w:t>
      </w:r>
    </w:p>
    <w:p w:rsidR="00E03F2F" w:rsidRPr="00CD1765" w:rsidRDefault="00E03F2F">
      <w:pPr>
        <w:rPr>
          <w:rFonts w:ascii="Century Gothic" w:hAnsi="Century Gothic"/>
          <w:sz w:val="24"/>
          <w:szCs w:val="24"/>
          <w:lang w:val="en-CA"/>
        </w:rPr>
      </w:pPr>
      <w:r w:rsidRPr="00CD1765">
        <w:rPr>
          <w:rFonts w:ascii="Century Gothic" w:hAnsi="Century Gothic"/>
          <w:sz w:val="24"/>
          <w:szCs w:val="24"/>
          <w:lang w:val="en-CA"/>
        </w:rPr>
        <w:t xml:space="preserve">Start with students’ names </w:t>
      </w:r>
      <w:r w:rsidR="006C4105" w:rsidRPr="00CD1765">
        <w:rPr>
          <w:rFonts w:ascii="Century Gothic" w:hAnsi="Century Gothic"/>
          <w:sz w:val="24"/>
          <w:szCs w:val="24"/>
          <w:lang w:val="en-CA"/>
        </w:rPr>
        <w:t xml:space="preserve">– </w:t>
      </w:r>
      <w:r w:rsidR="006C4105">
        <w:rPr>
          <w:rFonts w:ascii="Century Gothic" w:hAnsi="Century Gothic"/>
          <w:sz w:val="24"/>
          <w:szCs w:val="24"/>
          <w:lang w:val="en-CA"/>
        </w:rPr>
        <w:t>develops</w:t>
      </w:r>
      <w:r w:rsidRPr="00CD1765">
        <w:rPr>
          <w:rFonts w:ascii="Century Gothic" w:hAnsi="Century Gothic"/>
          <w:sz w:val="24"/>
          <w:szCs w:val="24"/>
          <w:lang w:val="en-CA"/>
        </w:rPr>
        <w:t xml:space="preserve"> letter knowledge helping children make links between what </w:t>
      </w:r>
      <w:r w:rsidR="00BD2D28" w:rsidRPr="00CD1765">
        <w:rPr>
          <w:rFonts w:ascii="Century Gothic" w:hAnsi="Century Gothic"/>
          <w:sz w:val="24"/>
          <w:szCs w:val="24"/>
          <w:lang w:val="en-CA"/>
        </w:rPr>
        <w:t>they</w:t>
      </w:r>
      <w:r w:rsidRPr="00CD1765">
        <w:rPr>
          <w:rFonts w:ascii="Century Gothic" w:hAnsi="Century Gothic"/>
          <w:sz w:val="24"/>
          <w:szCs w:val="24"/>
          <w:lang w:val="en-CA"/>
        </w:rPr>
        <w:t xml:space="preserve"> know and whey they are l</w:t>
      </w:r>
      <w:r w:rsidR="00BD2D28" w:rsidRPr="00CD1765">
        <w:rPr>
          <w:rFonts w:ascii="Century Gothic" w:hAnsi="Century Gothic"/>
          <w:sz w:val="24"/>
          <w:szCs w:val="24"/>
          <w:lang w:val="en-CA"/>
        </w:rPr>
        <w:t>e</w:t>
      </w:r>
      <w:r w:rsidRPr="00CD1765">
        <w:rPr>
          <w:rFonts w:ascii="Century Gothic" w:hAnsi="Century Gothic"/>
          <w:sz w:val="24"/>
          <w:szCs w:val="24"/>
          <w:lang w:val="en-CA"/>
        </w:rPr>
        <w:t>arning</w:t>
      </w:r>
    </w:p>
    <w:p w:rsidR="00E03F2F" w:rsidRPr="00CD1765" w:rsidRDefault="00E03F2F">
      <w:pPr>
        <w:rPr>
          <w:rFonts w:ascii="Century Gothic" w:hAnsi="Century Gothic"/>
          <w:sz w:val="24"/>
          <w:szCs w:val="24"/>
          <w:lang w:val="en-CA"/>
        </w:rPr>
      </w:pPr>
      <w:r w:rsidRPr="00CD1765">
        <w:rPr>
          <w:rFonts w:ascii="Century Gothic" w:hAnsi="Century Gothic"/>
          <w:sz w:val="24"/>
          <w:szCs w:val="24"/>
          <w:lang w:val="en-CA"/>
        </w:rPr>
        <w:t>Anchor ABC chart</w:t>
      </w:r>
    </w:p>
    <w:p w:rsidR="00E03F2F" w:rsidRPr="00CD1765" w:rsidRDefault="00E03F2F">
      <w:pPr>
        <w:rPr>
          <w:rFonts w:ascii="Century Gothic" w:hAnsi="Century Gothic"/>
          <w:sz w:val="24"/>
          <w:szCs w:val="24"/>
          <w:lang w:val="en-CA"/>
        </w:rPr>
      </w:pPr>
      <w:r w:rsidRPr="00CD1765">
        <w:rPr>
          <w:rFonts w:ascii="Century Gothic" w:hAnsi="Century Gothic"/>
          <w:sz w:val="24"/>
          <w:szCs w:val="24"/>
          <w:lang w:val="en-CA"/>
        </w:rPr>
        <w:t>ABC book</w:t>
      </w:r>
    </w:p>
    <w:p w:rsidR="00E03F2F" w:rsidRPr="00CD1765" w:rsidRDefault="00E03F2F">
      <w:pPr>
        <w:rPr>
          <w:rFonts w:ascii="Century Gothic" w:hAnsi="Century Gothic"/>
          <w:sz w:val="24"/>
          <w:szCs w:val="24"/>
          <w:lang w:val="en-CA"/>
        </w:rPr>
      </w:pPr>
      <w:r w:rsidRPr="00CD1765">
        <w:rPr>
          <w:rFonts w:ascii="Century Gothic" w:hAnsi="Century Gothic"/>
          <w:sz w:val="24"/>
          <w:szCs w:val="24"/>
          <w:lang w:val="en-CA"/>
        </w:rPr>
        <w:t>Making a class name char</w:t>
      </w:r>
      <w:r w:rsidR="006E4C3F" w:rsidRPr="00CD1765">
        <w:rPr>
          <w:rFonts w:ascii="Century Gothic" w:hAnsi="Century Gothic"/>
          <w:sz w:val="24"/>
          <w:szCs w:val="24"/>
          <w:lang w:val="en-CA"/>
        </w:rPr>
        <w:t>t</w:t>
      </w:r>
      <w:r w:rsidRPr="00CD1765">
        <w:rPr>
          <w:rFonts w:ascii="Century Gothic" w:hAnsi="Century Gothic"/>
          <w:sz w:val="24"/>
          <w:szCs w:val="24"/>
          <w:lang w:val="en-CA"/>
        </w:rPr>
        <w:t>, highlighting the first letters in children’s names</w:t>
      </w:r>
    </w:p>
    <w:p w:rsidR="00E03F2F" w:rsidRPr="00CD1765" w:rsidRDefault="006E4C3F">
      <w:pPr>
        <w:rPr>
          <w:rFonts w:ascii="Century Gothic" w:hAnsi="Century Gothic"/>
          <w:sz w:val="24"/>
          <w:szCs w:val="24"/>
          <w:lang w:val="en-CA"/>
        </w:rPr>
      </w:pPr>
      <w:r w:rsidRPr="00CD1765">
        <w:rPr>
          <w:rFonts w:ascii="Century Gothic" w:hAnsi="Century Gothic"/>
          <w:sz w:val="24"/>
          <w:szCs w:val="24"/>
          <w:lang w:val="en-CA"/>
        </w:rPr>
        <w:t xml:space="preserve">Letter </w:t>
      </w:r>
      <w:r w:rsidR="001139D2">
        <w:rPr>
          <w:rFonts w:ascii="Century Gothic" w:hAnsi="Century Gothic"/>
          <w:sz w:val="24"/>
          <w:szCs w:val="24"/>
          <w:lang w:val="en-CA"/>
        </w:rPr>
        <w:t xml:space="preserve">features - </w:t>
      </w:r>
      <w:r w:rsidR="00BD2D28" w:rsidRPr="00CD1765">
        <w:rPr>
          <w:rFonts w:ascii="Century Gothic" w:hAnsi="Century Gothic"/>
          <w:sz w:val="24"/>
          <w:szCs w:val="24"/>
          <w:lang w:val="en-CA"/>
        </w:rPr>
        <w:t>some</w:t>
      </w:r>
      <w:r w:rsidRPr="00CD1765">
        <w:rPr>
          <w:rFonts w:ascii="Century Gothic" w:hAnsi="Century Gothic"/>
          <w:sz w:val="24"/>
          <w:szCs w:val="24"/>
          <w:lang w:val="en-CA"/>
        </w:rPr>
        <w:t xml:space="preserve"> letters are made with sticks, some are curvy, some have sticks and balls, and some have sticks and humps, etc.</w:t>
      </w:r>
    </w:p>
    <w:p w:rsidR="006E4C3F" w:rsidRPr="00CD1765" w:rsidRDefault="006E4C3F">
      <w:pPr>
        <w:rPr>
          <w:rFonts w:ascii="Century Gothic" w:hAnsi="Century Gothic"/>
          <w:sz w:val="24"/>
          <w:szCs w:val="24"/>
          <w:lang w:val="en-CA"/>
        </w:rPr>
      </w:pPr>
      <w:r w:rsidRPr="00CD1765">
        <w:rPr>
          <w:rFonts w:ascii="Century Gothic" w:hAnsi="Century Gothic"/>
          <w:sz w:val="24"/>
          <w:szCs w:val="24"/>
          <w:lang w:val="en-CA"/>
        </w:rPr>
        <w:t>Manipulate magnetic letters based on letter features</w:t>
      </w:r>
    </w:p>
    <w:p w:rsidR="006E4C3F" w:rsidRPr="00CD1765" w:rsidRDefault="006E4C3F">
      <w:pPr>
        <w:rPr>
          <w:rFonts w:ascii="Century Gothic" w:hAnsi="Century Gothic"/>
          <w:sz w:val="24"/>
          <w:szCs w:val="24"/>
          <w:lang w:val="en-CA"/>
        </w:rPr>
      </w:pPr>
      <w:r w:rsidRPr="00CD1765">
        <w:rPr>
          <w:rFonts w:ascii="Century Gothic" w:hAnsi="Century Gothic"/>
          <w:sz w:val="24"/>
          <w:szCs w:val="24"/>
          <w:lang w:val="en-CA"/>
        </w:rPr>
        <w:t>Start with letters they know on magnetic board and add to the collection</w:t>
      </w:r>
    </w:p>
    <w:p w:rsidR="006E4C3F" w:rsidRPr="00CD1765" w:rsidRDefault="006E4C3F">
      <w:pPr>
        <w:rPr>
          <w:rFonts w:ascii="Century Gothic" w:hAnsi="Century Gothic"/>
          <w:sz w:val="24"/>
          <w:szCs w:val="24"/>
          <w:lang w:val="en-CA"/>
        </w:rPr>
      </w:pPr>
      <w:r w:rsidRPr="00CD1765">
        <w:rPr>
          <w:rFonts w:ascii="Century Gothic" w:hAnsi="Century Gothic"/>
          <w:sz w:val="24"/>
          <w:szCs w:val="24"/>
          <w:lang w:val="en-CA"/>
        </w:rPr>
        <w:t xml:space="preserve">Make sure </w:t>
      </w:r>
      <w:r w:rsidR="00BD2D28" w:rsidRPr="00CD1765">
        <w:rPr>
          <w:rFonts w:ascii="Century Gothic" w:hAnsi="Century Gothic"/>
          <w:sz w:val="24"/>
          <w:szCs w:val="24"/>
          <w:lang w:val="en-CA"/>
        </w:rPr>
        <w:t>students</w:t>
      </w:r>
      <w:r w:rsidRPr="00CD1765">
        <w:rPr>
          <w:rFonts w:ascii="Century Gothic" w:hAnsi="Century Gothic"/>
          <w:sz w:val="24"/>
          <w:szCs w:val="24"/>
          <w:lang w:val="en-CA"/>
        </w:rPr>
        <w:t xml:space="preserve"> are engaged in real reading</w:t>
      </w:r>
    </w:p>
    <w:p w:rsidR="006E4C3F" w:rsidRDefault="006E4C3F">
      <w:pPr>
        <w:rPr>
          <w:rFonts w:ascii="Century Gothic" w:hAnsi="Century Gothic"/>
          <w:sz w:val="24"/>
          <w:szCs w:val="24"/>
          <w:lang w:val="en-CA"/>
        </w:rPr>
      </w:pPr>
    </w:p>
    <w:p w:rsidR="001139D2" w:rsidRDefault="001139D2">
      <w:pPr>
        <w:rPr>
          <w:rFonts w:ascii="Century Gothic" w:hAnsi="Century Gothic"/>
          <w:sz w:val="24"/>
          <w:szCs w:val="24"/>
          <w:lang w:val="en-CA"/>
        </w:rPr>
      </w:pPr>
    </w:p>
    <w:p w:rsidR="001139D2" w:rsidRDefault="001139D2">
      <w:pPr>
        <w:rPr>
          <w:rFonts w:ascii="Century Gothic" w:hAnsi="Century Gothic"/>
          <w:sz w:val="24"/>
          <w:szCs w:val="24"/>
          <w:lang w:val="en-CA"/>
        </w:rPr>
      </w:pPr>
    </w:p>
    <w:p w:rsidR="001139D2" w:rsidRDefault="001139D2">
      <w:pPr>
        <w:rPr>
          <w:rFonts w:ascii="Century Gothic" w:hAnsi="Century Gothic"/>
          <w:sz w:val="24"/>
          <w:szCs w:val="24"/>
          <w:lang w:val="en-CA"/>
        </w:rPr>
      </w:pPr>
    </w:p>
    <w:p w:rsidR="001139D2" w:rsidRPr="00CD1765" w:rsidRDefault="001139D2">
      <w:pPr>
        <w:rPr>
          <w:rFonts w:ascii="Century Gothic" w:hAnsi="Century Gothic"/>
          <w:sz w:val="24"/>
          <w:szCs w:val="24"/>
          <w:lang w:val="en-CA"/>
        </w:rPr>
      </w:pPr>
    </w:p>
    <w:p w:rsidR="006E4C3F" w:rsidRPr="001139D2" w:rsidRDefault="006E4C3F">
      <w:pPr>
        <w:rPr>
          <w:rFonts w:ascii="Century Gothic" w:hAnsi="Century Gothic"/>
          <w:b/>
          <w:sz w:val="24"/>
          <w:szCs w:val="24"/>
          <w:u w:val="single"/>
          <w:lang w:val="en-CA"/>
        </w:rPr>
      </w:pPr>
      <w:r w:rsidRPr="001139D2">
        <w:rPr>
          <w:rFonts w:ascii="Century Gothic" w:hAnsi="Century Gothic"/>
          <w:b/>
          <w:sz w:val="24"/>
          <w:szCs w:val="24"/>
          <w:u w:val="single"/>
          <w:lang w:val="en-CA"/>
        </w:rPr>
        <w:t>Phonemic Awareness</w:t>
      </w:r>
    </w:p>
    <w:p w:rsidR="006E4C3F" w:rsidRPr="001139D2" w:rsidRDefault="006E4C3F">
      <w:pPr>
        <w:rPr>
          <w:rFonts w:ascii="Century Gothic" w:hAnsi="Century Gothic"/>
          <w:i/>
          <w:sz w:val="24"/>
          <w:szCs w:val="24"/>
          <w:lang w:val="en-CA"/>
        </w:rPr>
      </w:pPr>
      <w:r w:rsidRPr="001139D2">
        <w:rPr>
          <w:rFonts w:ascii="Century Gothic" w:hAnsi="Century Gothic"/>
          <w:i/>
          <w:sz w:val="24"/>
          <w:szCs w:val="24"/>
          <w:lang w:val="en-CA"/>
        </w:rPr>
        <w:t xml:space="preserve">The understanding that spoken words are made up of </w:t>
      </w:r>
      <w:r w:rsidR="00BD2D28" w:rsidRPr="001139D2">
        <w:rPr>
          <w:rFonts w:ascii="Century Gothic" w:hAnsi="Century Gothic"/>
          <w:i/>
          <w:sz w:val="24"/>
          <w:szCs w:val="24"/>
          <w:lang w:val="en-CA"/>
        </w:rPr>
        <w:t>distinct</w:t>
      </w:r>
      <w:r w:rsidRPr="001139D2">
        <w:rPr>
          <w:rFonts w:ascii="Century Gothic" w:hAnsi="Century Gothic"/>
          <w:i/>
          <w:sz w:val="24"/>
          <w:szCs w:val="24"/>
          <w:lang w:val="en-CA"/>
        </w:rPr>
        <w:t xml:space="preserve"> sounds and that these sounds can be manipulated.</w:t>
      </w:r>
    </w:p>
    <w:p w:rsidR="006E4C3F" w:rsidRPr="00CD1765" w:rsidRDefault="006E4C3F">
      <w:pPr>
        <w:rPr>
          <w:rFonts w:ascii="Century Gothic" w:hAnsi="Century Gothic"/>
          <w:sz w:val="24"/>
          <w:szCs w:val="24"/>
          <w:lang w:val="en-CA"/>
        </w:rPr>
      </w:pPr>
    </w:p>
    <w:p w:rsidR="00826A73" w:rsidRPr="00CD1765" w:rsidRDefault="00826A73">
      <w:pPr>
        <w:rPr>
          <w:rFonts w:ascii="Century Gothic" w:hAnsi="Century Gothic"/>
          <w:sz w:val="24"/>
          <w:szCs w:val="24"/>
          <w:lang w:val="en-CA"/>
        </w:rPr>
      </w:pPr>
      <w:r w:rsidRPr="00CD1765">
        <w:rPr>
          <w:rFonts w:ascii="Century Gothic" w:hAnsi="Century Gothic"/>
          <w:sz w:val="24"/>
          <w:szCs w:val="24"/>
          <w:lang w:val="en-CA"/>
        </w:rPr>
        <w:t xml:space="preserve">Refers to hearing and noticing things about the sounds (ears) and being able to </w:t>
      </w:r>
      <w:r w:rsidR="00BD2D28" w:rsidRPr="00CD1765">
        <w:rPr>
          <w:rFonts w:ascii="Century Gothic" w:hAnsi="Century Gothic"/>
          <w:sz w:val="24"/>
          <w:szCs w:val="24"/>
          <w:lang w:val="en-CA"/>
        </w:rPr>
        <w:t>identify</w:t>
      </w:r>
      <w:r w:rsidRPr="00CD1765">
        <w:rPr>
          <w:rFonts w:ascii="Century Gothic" w:hAnsi="Century Gothic"/>
          <w:sz w:val="24"/>
          <w:szCs w:val="24"/>
          <w:lang w:val="en-CA"/>
        </w:rPr>
        <w:t xml:space="preserve"> the letters (eyes).</w:t>
      </w:r>
    </w:p>
    <w:p w:rsidR="00826A73" w:rsidRPr="00CD1765" w:rsidRDefault="00826A73">
      <w:pPr>
        <w:rPr>
          <w:rFonts w:ascii="Century Gothic" w:hAnsi="Century Gothic"/>
          <w:sz w:val="24"/>
          <w:szCs w:val="24"/>
          <w:lang w:val="en-CA"/>
        </w:rPr>
      </w:pPr>
      <w:r w:rsidRPr="00CD1765">
        <w:rPr>
          <w:rFonts w:ascii="Century Gothic" w:hAnsi="Century Gothic"/>
          <w:sz w:val="24"/>
          <w:szCs w:val="24"/>
          <w:lang w:val="en-CA"/>
        </w:rPr>
        <w:t>Games, chants</w:t>
      </w:r>
    </w:p>
    <w:p w:rsidR="00826A73" w:rsidRPr="00CD1765" w:rsidRDefault="00BD2D28">
      <w:pPr>
        <w:rPr>
          <w:rFonts w:ascii="Century Gothic" w:hAnsi="Century Gothic"/>
          <w:sz w:val="24"/>
          <w:szCs w:val="24"/>
          <w:lang w:val="en-CA"/>
        </w:rPr>
      </w:pPr>
      <w:r w:rsidRPr="00CD1765">
        <w:rPr>
          <w:rFonts w:ascii="Century Gothic" w:hAnsi="Century Gothic"/>
          <w:sz w:val="24"/>
          <w:szCs w:val="24"/>
          <w:lang w:val="en-CA"/>
        </w:rPr>
        <w:t>When</w:t>
      </w:r>
      <w:r w:rsidR="00826A73" w:rsidRPr="00CD1765">
        <w:rPr>
          <w:rFonts w:ascii="Century Gothic" w:hAnsi="Century Gothic"/>
          <w:sz w:val="24"/>
          <w:szCs w:val="24"/>
          <w:lang w:val="en-CA"/>
        </w:rPr>
        <w:t xml:space="preserve"> reading a book, pause at the rhyming word and allow children to fill in the word orally</w:t>
      </w:r>
    </w:p>
    <w:p w:rsidR="00826A73" w:rsidRPr="00CD1765" w:rsidRDefault="00BD2D28">
      <w:pPr>
        <w:rPr>
          <w:rFonts w:ascii="Century Gothic" w:hAnsi="Century Gothic"/>
          <w:sz w:val="24"/>
          <w:szCs w:val="24"/>
          <w:lang w:val="en-CA"/>
        </w:rPr>
      </w:pPr>
      <w:r w:rsidRPr="00CD1765">
        <w:rPr>
          <w:rFonts w:ascii="Century Gothic" w:hAnsi="Century Gothic"/>
          <w:sz w:val="24"/>
          <w:szCs w:val="24"/>
          <w:lang w:val="en-CA"/>
        </w:rPr>
        <w:t>Choose</w:t>
      </w:r>
      <w:r w:rsidR="00826A73" w:rsidRPr="00CD1765">
        <w:rPr>
          <w:rFonts w:ascii="Century Gothic" w:hAnsi="Century Gothic"/>
          <w:sz w:val="24"/>
          <w:szCs w:val="24"/>
          <w:lang w:val="en-CA"/>
        </w:rPr>
        <w:t xml:space="preserve"> books with alliteration</w:t>
      </w:r>
    </w:p>
    <w:p w:rsidR="00826A73" w:rsidRPr="00CD1765" w:rsidRDefault="001139D2">
      <w:pPr>
        <w:rPr>
          <w:rFonts w:ascii="Century Gothic" w:hAnsi="Century Gothic"/>
          <w:sz w:val="24"/>
          <w:szCs w:val="24"/>
          <w:lang w:val="en-CA"/>
        </w:rPr>
      </w:pPr>
      <w:r>
        <w:rPr>
          <w:rFonts w:ascii="Century Gothic" w:hAnsi="Century Gothic"/>
          <w:sz w:val="24"/>
          <w:szCs w:val="24"/>
          <w:lang w:val="en-CA"/>
        </w:rPr>
        <w:t xml:space="preserve">Sing </w:t>
      </w:r>
      <w:r w:rsidR="00826A73" w:rsidRPr="00CD1765">
        <w:rPr>
          <w:rFonts w:ascii="Century Gothic" w:hAnsi="Century Gothic"/>
          <w:sz w:val="24"/>
          <w:szCs w:val="24"/>
          <w:lang w:val="en-CA"/>
        </w:rPr>
        <w:t>Willaby Wallaby Woo</w:t>
      </w:r>
    </w:p>
    <w:p w:rsidR="00826A73" w:rsidRPr="00CD1765" w:rsidRDefault="00826A73">
      <w:pPr>
        <w:rPr>
          <w:rFonts w:ascii="Century Gothic" w:hAnsi="Century Gothic"/>
          <w:sz w:val="24"/>
          <w:szCs w:val="24"/>
          <w:lang w:val="en-CA"/>
        </w:rPr>
      </w:pPr>
      <w:r w:rsidRPr="00CD1765">
        <w:rPr>
          <w:rFonts w:ascii="Century Gothic" w:hAnsi="Century Gothic"/>
          <w:sz w:val="24"/>
          <w:szCs w:val="24"/>
          <w:lang w:val="en-CA"/>
        </w:rPr>
        <w:t xml:space="preserve">Bingo </w:t>
      </w:r>
      <w:r w:rsidR="00BD2D28" w:rsidRPr="00CD1765">
        <w:rPr>
          <w:rFonts w:ascii="Century Gothic" w:hAnsi="Century Gothic"/>
          <w:sz w:val="24"/>
          <w:szCs w:val="24"/>
          <w:lang w:val="en-CA"/>
        </w:rPr>
        <w:t>chips</w:t>
      </w:r>
      <w:r w:rsidRPr="00CD1765">
        <w:rPr>
          <w:rFonts w:ascii="Century Gothic" w:hAnsi="Century Gothic"/>
          <w:sz w:val="24"/>
          <w:szCs w:val="24"/>
          <w:lang w:val="en-CA"/>
        </w:rPr>
        <w:t xml:space="preserve"> to break apart sounds in a word, students pull down the chip as they hear the sound</w:t>
      </w:r>
    </w:p>
    <w:p w:rsidR="00826A73" w:rsidRPr="001139D2" w:rsidRDefault="00826A73">
      <w:pPr>
        <w:rPr>
          <w:rFonts w:ascii="Century Gothic" w:hAnsi="Century Gothic"/>
          <w:b/>
          <w:sz w:val="24"/>
          <w:szCs w:val="24"/>
          <w:u w:val="single"/>
          <w:lang w:val="en-CA"/>
        </w:rPr>
      </w:pPr>
      <w:r w:rsidRPr="001139D2">
        <w:rPr>
          <w:rFonts w:ascii="Century Gothic" w:hAnsi="Century Gothic"/>
          <w:b/>
          <w:sz w:val="24"/>
          <w:szCs w:val="24"/>
          <w:u w:val="single"/>
          <w:lang w:val="en-CA"/>
        </w:rPr>
        <w:t xml:space="preserve">The </w:t>
      </w:r>
      <w:r w:rsidR="001139D2" w:rsidRPr="001139D2">
        <w:rPr>
          <w:rFonts w:ascii="Century Gothic" w:hAnsi="Century Gothic"/>
          <w:b/>
          <w:sz w:val="24"/>
          <w:szCs w:val="24"/>
          <w:u w:val="single"/>
          <w:lang w:val="en-CA"/>
        </w:rPr>
        <w:t>D</w:t>
      </w:r>
      <w:r w:rsidRPr="001139D2">
        <w:rPr>
          <w:rFonts w:ascii="Century Gothic" w:hAnsi="Century Gothic"/>
          <w:b/>
          <w:sz w:val="24"/>
          <w:szCs w:val="24"/>
          <w:u w:val="single"/>
          <w:lang w:val="en-CA"/>
        </w:rPr>
        <w:t>ifference between Words and Letters</w:t>
      </w:r>
    </w:p>
    <w:p w:rsidR="00826A73" w:rsidRPr="001139D2" w:rsidRDefault="00826A73" w:rsidP="001139D2">
      <w:pPr>
        <w:pStyle w:val="ListParagraph"/>
        <w:numPr>
          <w:ilvl w:val="0"/>
          <w:numId w:val="6"/>
        </w:numPr>
        <w:rPr>
          <w:rFonts w:ascii="Century Gothic" w:hAnsi="Century Gothic"/>
          <w:sz w:val="24"/>
          <w:szCs w:val="24"/>
          <w:lang w:val="en-CA"/>
        </w:rPr>
      </w:pPr>
      <w:r w:rsidRPr="001139D2">
        <w:rPr>
          <w:rFonts w:ascii="Century Gothic" w:hAnsi="Century Gothic"/>
          <w:sz w:val="24"/>
          <w:szCs w:val="24"/>
          <w:lang w:val="en-CA"/>
        </w:rPr>
        <w:t>Morning message – have children circle letters/words</w:t>
      </w:r>
    </w:p>
    <w:p w:rsidR="00826A73" w:rsidRPr="001139D2" w:rsidRDefault="00826A73" w:rsidP="001139D2">
      <w:pPr>
        <w:pStyle w:val="ListParagraph"/>
        <w:numPr>
          <w:ilvl w:val="0"/>
          <w:numId w:val="6"/>
        </w:numPr>
        <w:rPr>
          <w:rFonts w:ascii="Century Gothic" w:hAnsi="Century Gothic"/>
          <w:sz w:val="24"/>
          <w:szCs w:val="24"/>
          <w:lang w:val="en-CA"/>
        </w:rPr>
      </w:pPr>
      <w:r w:rsidRPr="001139D2">
        <w:rPr>
          <w:rFonts w:ascii="Century Gothic" w:hAnsi="Century Gothic"/>
          <w:sz w:val="24"/>
          <w:szCs w:val="24"/>
          <w:lang w:val="en-CA"/>
        </w:rPr>
        <w:t>Be explicit when explicit during community writing piece and model writing words</w:t>
      </w:r>
    </w:p>
    <w:p w:rsidR="00826A73" w:rsidRPr="001139D2" w:rsidRDefault="00826A73" w:rsidP="001139D2">
      <w:pPr>
        <w:pStyle w:val="ListParagraph"/>
        <w:numPr>
          <w:ilvl w:val="0"/>
          <w:numId w:val="6"/>
        </w:numPr>
        <w:rPr>
          <w:rFonts w:ascii="Century Gothic" w:hAnsi="Century Gothic"/>
          <w:sz w:val="24"/>
          <w:szCs w:val="24"/>
          <w:lang w:val="en-CA"/>
        </w:rPr>
      </w:pPr>
      <w:r w:rsidRPr="001139D2">
        <w:rPr>
          <w:rFonts w:ascii="Century Gothic" w:hAnsi="Century Gothic"/>
          <w:sz w:val="24"/>
          <w:szCs w:val="24"/>
          <w:lang w:val="en-CA"/>
        </w:rPr>
        <w:t>Use emergent texts and ask child to frame known words with two pointer fingers</w:t>
      </w:r>
    </w:p>
    <w:p w:rsidR="00826A73" w:rsidRPr="001139D2" w:rsidRDefault="00826A73" w:rsidP="001139D2">
      <w:pPr>
        <w:pStyle w:val="ListParagraph"/>
        <w:numPr>
          <w:ilvl w:val="0"/>
          <w:numId w:val="6"/>
        </w:numPr>
        <w:rPr>
          <w:rFonts w:ascii="Century Gothic" w:hAnsi="Century Gothic"/>
          <w:sz w:val="24"/>
          <w:szCs w:val="24"/>
          <w:lang w:val="en-CA"/>
        </w:rPr>
      </w:pPr>
      <w:r w:rsidRPr="001139D2">
        <w:rPr>
          <w:rFonts w:ascii="Century Gothic" w:hAnsi="Century Gothic"/>
          <w:sz w:val="24"/>
          <w:szCs w:val="24"/>
          <w:lang w:val="en-CA"/>
        </w:rPr>
        <w:t>Magnetic letter station and make words and student names</w:t>
      </w:r>
    </w:p>
    <w:p w:rsidR="00826A73" w:rsidRPr="001139D2" w:rsidRDefault="00BD2D28">
      <w:pPr>
        <w:rPr>
          <w:rFonts w:ascii="Century Gothic" w:hAnsi="Century Gothic"/>
          <w:b/>
          <w:sz w:val="24"/>
          <w:szCs w:val="24"/>
          <w:u w:val="single"/>
          <w:lang w:val="en-CA"/>
        </w:rPr>
      </w:pPr>
      <w:r w:rsidRPr="001139D2">
        <w:rPr>
          <w:rFonts w:ascii="Century Gothic" w:hAnsi="Century Gothic"/>
          <w:b/>
          <w:sz w:val="24"/>
          <w:szCs w:val="24"/>
          <w:u w:val="single"/>
          <w:lang w:val="en-CA"/>
        </w:rPr>
        <w:t>Self-Monitoring</w:t>
      </w:r>
    </w:p>
    <w:p w:rsidR="00826A73" w:rsidRPr="001139D2" w:rsidRDefault="00826A73">
      <w:pPr>
        <w:rPr>
          <w:rFonts w:ascii="Century Gothic" w:hAnsi="Century Gothic"/>
          <w:i/>
          <w:sz w:val="24"/>
          <w:szCs w:val="24"/>
          <w:lang w:val="en-CA"/>
        </w:rPr>
      </w:pPr>
      <w:r w:rsidRPr="001139D2">
        <w:rPr>
          <w:rFonts w:ascii="Century Gothic" w:hAnsi="Century Gothic"/>
          <w:i/>
          <w:sz w:val="24"/>
          <w:szCs w:val="24"/>
          <w:lang w:val="en-CA"/>
        </w:rPr>
        <w:t>“Effective Monitoring is a highly skilled process constructed over many years of reading.  It begins early, but must be continually adapted to encompass new challenges in text. (</w:t>
      </w:r>
      <w:r w:rsidR="00BD2D28" w:rsidRPr="001139D2">
        <w:rPr>
          <w:rFonts w:ascii="Century Gothic" w:hAnsi="Century Gothic"/>
          <w:i/>
          <w:sz w:val="24"/>
          <w:szCs w:val="24"/>
          <w:lang w:val="en-CA"/>
        </w:rPr>
        <w:t>Clay</w:t>
      </w:r>
      <w:r w:rsidRPr="001139D2">
        <w:rPr>
          <w:rFonts w:ascii="Century Gothic" w:hAnsi="Century Gothic"/>
          <w:i/>
          <w:sz w:val="24"/>
          <w:szCs w:val="24"/>
          <w:lang w:val="en-CA"/>
        </w:rPr>
        <w:t>)</w:t>
      </w:r>
    </w:p>
    <w:p w:rsidR="00826A73" w:rsidRPr="00CD1765" w:rsidRDefault="00826A73">
      <w:pPr>
        <w:rPr>
          <w:rFonts w:ascii="Century Gothic" w:hAnsi="Century Gothic"/>
          <w:sz w:val="24"/>
          <w:szCs w:val="24"/>
          <w:lang w:val="en-CA"/>
        </w:rPr>
      </w:pPr>
      <w:r w:rsidRPr="00CD1765">
        <w:rPr>
          <w:rFonts w:ascii="Century Gothic" w:hAnsi="Century Gothic"/>
          <w:sz w:val="24"/>
          <w:szCs w:val="24"/>
          <w:lang w:val="en-CA"/>
        </w:rPr>
        <w:t xml:space="preserve">Catch kids who don’t </w:t>
      </w:r>
      <w:r w:rsidR="00BD2D28" w:rsidRPr="00CD1765">
        <w:rPr>
          <w:rFonts w:ascii="Century Gothic" w:hAnsi="Century Gothic"/>
          <w:sz w:val="24"/>
          <w:szCs w:val="24"/>
          <w:lang w:val="en-CA"/>
        </w:rPr>
        <w:t>self-monitor</w:t>
      </w:r>
      <w:r w:rsidRPr="00CD1765">
        <w:rPr>
          <w:rFonts w:ascii="Century Gothic" w:hAnsi="Century Gothic"/>
          <w:sz w:val="24"/>
          <w:szCs w:val="24"/>
          <w:lang w:val="en-CA"/>
        </w:rPr>
        <w:t xml:space="preserve"> early</w:t>
      </w:r>
      <w:r w:rsidR="001139D2">
        <w:rPr>
          <w:rFonts w:ascii="Century Gothic" w:hAnsi="Century Gothic"/>
          <w:sz w:val="24"/>
          <w:szCs w:val="24"/>
          <w:lang w:val="en-CA"/>
        </w:rPr>
        <w:t>.</w:t>
      </w:r>
    </w:p>
    <w:p w:rsidR="00826A73" w:rsidRPr="00CD1765" w:rsidRDefault="00826A73">
      <w:pPr>
        <w:rPr>
          <w:rFonts w:ascii="Century Gothic" w:hAnsi="Century Gothic"/>
          <w:sz w:val="24"/>
          <w:szCs w:val="24"/>
          <w:lang w:val="en-CA"/>
        </w:rPr>
      </w:pPr>
      <w:r w:rsidRPr="00CD1765">
        <w:rPr>
          <w:rFonts w:ascii="Century Gothic" w:hAnsi="Century Gothic"/>
          <w:sz w:val="24"/>
          <w:szCs w:val="24"/>
          <w:lang w:val="en-CA"/>
        </w:rPr>
        <w:t xml:space="preserve">Model with a </w:t>
      </w:r>
      <w:r w:rsidR="00BD2D28" w:rsidRPr="00CD1765">
        <w:rPr>
          <w:rFonts w:ascii="Century Gothic" w:hAnsi="Century Gothic"/>
          <w:sz w:val="24"/>
          <w:szCs w:val="24"/>
          <w:lang w:val="en-CA"/>
        </w:rPr>
        <w:t>big</w:t>
      </w:r>
      <w:r w:rsidRPr="00CD1765">
        <w:rPr>
          <w:rFonts w:ascii="Century Gothic" w:hAnsi="Century Gothic"/>
          <w:sz w:val="24"/>
          <w:szCs w:val="24"/>
          <w:lang w:val="en-CA"/>
        </w:rPr>
        <w:t xml:space="preserve"> book how readers always check to make sure it makes sense, looks </w:t>
      </w:r>
      <w:r w:rsidR="00BD2D28" w:rsidRPr="00CD1765">
        <w:rPr>
          <w:rFonts w:ascii="Century Gothic" w:hAnsi="Century Gothic"/>
          <w:sz w:val="24"/>
          <w:szCs w:val="24"/>
          <w:lang w:val="en-CA"/>
        </w:rPr>
        <w:t>right</w:t>
      </w:r>
      <w:r w:rsidRPr="00CD1765">
        <w:rPr>
          <w:rFonts w:ascii="Century Gothic" w:hAnsi="Century Gothic"/>
          <w:sz w:val="24"/>
          <w:szCs w:val="24"/>
          <w:lang w:val="en-CA"/>
        </w:rPr>
        <w:t>, and sounds right.</w:t>
      </w:r>
    </w:p>
    <w:p w:rsidR="00826A73" w:rsidRPr="00CD1765" w:rsidRDefault="00826A73">
      <w:pPr>
        <w:rPr>
          <w:rFonts w:ascii="Century Gothic" w:hAnsi="Century Gothic"/>
          <w:sz w:val="24"/>
          <w:szCs w:val="24"/>
          <w:lang w:val="en-CA"/>
        </w:rPr>
      </w:pPr>
      <w:r w:rsidRPr="00CD1765">
        <w:rPr>
          <w:rFonts w:ascii="Century Gothic" w:hAnsi="Century Gothic"/>
          <w:sz w:val="24"/>
          <w:szCs w:val="24"/>
          <w:lang w:val="en-CA"/>
        </w:rPr>
        <w:t>“You said ________.  That made sense.  Now see if it looks right.  Run your finger under that word.”</w:t>
      </w:r>
    </w:p>
    <w:p w:rsidR="00826A73" w:rsidRPr="00CD1765" w:rsidRDefault="00BF5DFE">
      <w:pPr>
        <w:rPr>
          <w:rFonts w:ascii="Century Gothic" w:hAnsi="Century Gothic"/>
          <w:sz w:val="24"/>
          <w:szCs w:val="24"/>
          <w:lang w:val="en-CA"/>
        </w:rPr>
      </w:pPr>
      <w:r w:rsidRPr="00CD1765">
        <w:rPr>
          <w:rFonts w:ascii="Century Gothic" w:hAnsi="Century Gothic"/>
          <w:sz w:val="24"/>
          <w:szCs w:val="24"/>
          <w:lang w:val="en-CA"/>
        </w:rPr>
        <w:t xml:space="preserve">Make books for </w:t>
      </w:r>
      <w:r w:rsidR="00BD2D28" w:rsidRPr="00CD1765">
        <w:rPr>
          <w:rFonts w:ascii="Century Gothic" w:hAnsi="Century Gothic"/>
          <w:sz w:val="24"/>
          <w:szCs w:val="24"/>
          <w:lang w:val="en-CA"/>
        </w:rPr>
        <w:t>students</w:t>
      </w:r>
      <w:r w:rsidR="001139D2">
        <w:rPr>
          <w:rFonts w:ascii="Century Gothic" w:hAnsi="Century Gothic"/>
          <w:sz w:val="24"/>
          <w:szCs w:val="24"/>
          <w:lang w:val="en-CA"/>
        </w:rPr>
        <w:t xml:space="preserve"> with “I”</w:t>
      </w:r>
      <w:r w:rsidRPr="00CD1765">
        <w:rPr>
          <w:rFonts w:ascii="Century Gothic" w:hAnsi="Century Gothic"/>
          <w:sz w:val="24"/>
          <w:szCs w:val="24"/>
          <w:lang w:val="en-CA"/>
        </w:rPr>
        <w:t xml:space="preserve"> change las</w:t>
      </w:r>
      <w:r w:rsidR="001139D2">
        <w:rPr>
          <w:rFonts w:ascii="Century Gothic" w:hAnsi="Century Gothic"/>
          <w:sz w:val="24"/>
          <w:szCs w:val="24"/>
          <w:lang w:val="en-CA"/>
        </w:rPr>
        <w:t>t</w:t>
      </w:r>
      <w:r w:rsidRPr="00CD1765">
        <w:rPr>
          <w:rFonts w:ascii="Century Gothic" w:hAnsi="Century Gothic"/>
          <w:sz w:val="24"/>
          <w:szCs w:val="24"/>
          <w:lang w:val="en-CA"/>
        </w:rPr>
        <w:t xml:space="preserve"> sentence to their name. Check for monitoring</w:t>
      </w:r>
      <w:r w:rsidR="001139D2">
        <w:rPr>
          <w:rFonts w:ascii="Century Gothic" w:hAnsi="Century Gothic"/>
          <w:sz w:val="24"/>
          <w:szCs w:val="24"/>
          <w:lang w:val="en-CA"/>
        </w:rPr>
        <w:t>.</w:t>
      </w:r>
    </w:p>
    <w:p w:rsidR="00BF5DFE" w:rsidRPr="001139D2" w:rsidRDefault="00BF5DFE">
      <w:pPr>
        <w:rPr>
          <w:rFonts w:ascii="Century Gothic" w:hAnsi="Century Gothic"/>
          <w:b/>
          <w:sz w:val="24"/>
          <w:szCs w:val="24"/>
          <w:u w:val="single"/>
          <w:lang w:val="en-CA"/>
        </w:rPr>
      </w:pPr>
      <w:r w:rsidRPr="001139D2">
        <w:rPr>
          <w:rFonts w:ascii="Century Gothic" w:hAnsi="Century Gothic"/>
          <w:b/>
          <w:sz w:val="24"/>
          <w:szCs w:val="24"/>
          <w:u w:val="single"/>
          <w:lang w:val="en-CA"/>
        </w:rPr>
        <w:lastRenderedPageBreak/>
        <w:t>Early Fluency</w:t>
      </w:r>
    </w:p>
    <w:p w:rsidR="00BF5DFE" w:rsidRDefault="00BF5DFE">
      <w:pPr>
        <w:rPr>
          <w:rFonts w:ascii="Century Gothic" w:hAnsi="Century Gothic"/>
          <w:i/>
          <w:sz w:val="24"/>
          <w:szCs w:val="24"/>
          <w:lang w:val="en-CA"/>
        </w:rPr>
      </w:pPr>
      <w:r w:rsidRPr="001139D2">
        <w:rPr>
          <w:rFonts w:ascii="Century Gothic" w:hAnsi="Century Gothic"/>
          <w:i/>
          <w:sz w:val="24"/>
          <w:szCs w:val="24"/>
          <w:lang w:val="en-CA"/>
        </w:rPr>
        <w:t xml:space="preserve">Reading with appropriate phasing, intonation, speed, pace, and attention to punctuation.  </w:t>
      </w:r>
    </w:p>
    <w:p w:rsidR="001139D2" w:rsidRPr="001139D2" w:rsidRDefault="001139D2" w:rsidP="001139D2">
      <w:pPr>
        <w:pStyle w:val="ListParagraph"/>
        <w:numPr>
          <w:ilvl w:val="0"/>
          <w:numId w:val="7"/>
        </w:numPr>
        <w:rPr>
          <w:rFonts w:ascii="Century Gothic" w:hAnsi="Century Gothic"/>
          <w:sz w:val="24"/>
          <w:szCs w:val="24"/>
          <w:lang w:val="en-CA"/>
        </w:rPr>
      </w:pPr>
      <w:r w:rsidRPr="001139D2">
        <w:rPr>
          <w:rFonts w:ascii="Century Gothic" w:hAnsi="Century Gothic"/>
          <w:sz w:val="24"/>
          <w:szCs w:val="24"/>
          <w:lang w:val="en-CA"/>
        </w:rPr>
        <w:t>Model many read alouds!</w:t>
      </w:r>
    </w:p>
    <w:p w:rsidR="00BF5DFE" w:rsidRPr="001139D2" w:rsidRDefault="00BF5DFE" w:rsidP="001139D2">
      <w:pPr>
        <w:pStyle w:val="ListParagraph"/>
        <w:numPr>
          <w:ilvl w:val="0"/>
          <w:numId w:val="7"/>
        </w:numPr>
        <w:rPr>
          <w:rFonts w:ascii="Century Gothic" w:hAnsi="Century Gothic"/>
          <w:sz w:val="24"/>
          <w:szCs w:val="24"/>
          <w:lang w:val="en-CA"/>
        </w:rPr>
      </w:pPr>
      <w:r w:rsidRPr="001139D2">
        <w:rPr>
          <w:rFonts w:ascii="Century Gothic" w:hAnsi="Century Gothic"/>
          <w:sz w:val="24"/>
          <w:szCs w:val="24"/>
          <w:lang w:val="en-CA"/>
        </w:rPr>
        <w:t xml:space="preserve">Teach </w:t>
      </w:r>
      <w:r w:rsidR="00BD2D28" w:rsidRPr="001139D2">
        <w:rPr>
          <w:rFonts w:ascii="Century Gothic" w:hAnsi="Century Gothic"/>
          <w:sz w:val="24"/>
          <w:szCs w:val="24"/>
          <w:lang w:val="en-CA"/>
        </w:rPr>
        <w:t>students</w:t>
      </w:r>
      <w:r w:rsidRPr="001139D2">
        <w:rPr>
          <w:rFonts w:ascii="Century Gothic" w:hAnsi="Century Gothic"/>
          <w:sz w:val="24"/>
          <w:szCs w:val="24"/>
          <w:lang w:val="en-CA"/>
        </w:rPr>
        <w:t xml:space="preserve"> early </w:t>
      </w:r>
      <w:r w:rsidR="00BD2D28" w:rsidRPr="001139D2">
        <w:rPr>
          <w:rFonts w:ascii="Century Gothic" w:hAnsi="Century Gothic"/>
          <w:sz w:val="24"/>
          <w:szCs w:val="24"/>
          <w:lang w:val="en-CA"/>
        </w:rPr>
        <w:t>on</w:t>
      </w:r>
      <w:r w:rsidRPr="001139D2">
        <w:rPr>
          <w:rFonts w:ascii="Century Gothic" w:hAnsi="Century Gothic"/>
          <w:sz w:val="24"/>
          <w:szCs w:val="24"/>
          <w:lang w:val="en-CA"/>
        </w:rPr>
        <w:t xml:space="preserve"> that reading should sound smooth, have expression, and reflect that meaning of the text.  </w:t>
      </w:r>
    </w:p>
    <w:p w:rsidR="00BF5DFE" w:rsidRPr="001139D2" w:rsidRDefault="00BF5DFE" w:rsidP="001139D2">
      <w:pPr>
        <w:pStyle w:val="ListParagraph"/>
        <w:numPr>
          <w:ilvl w:val="0"/>
          <w:numId w:val="7"/>
        </w:numPr>
        <w:rPr>
          <w:rFonts w:ascii="Century Gothic" w:hAnsi="Century Gothic"/>
          <w:sz w:val="24"/>
          <w:szCs w:val="24"/>
          <w:lang w:val="en-CA"/>
        </w:rPr>
      </w:pPr>
      <w:r w:rsidRPr="001139D2">
        <w:rPr>
          <w:rFonts w:ascii="Century Gothic" w:hAnsi="Century Gothic"/>
          <w:sz w:val="24"/>
          <w:szCs w:val="24"/>
          <w:lang w:val="en-CA"/>
        </w:rPr>
        <w:t>Readers need to practice, re-reading familiar text is highly beneficial</w:t>
      </w:r>
    </w:p>
    <w:p w:rsidR="00BD2D28" w:rsidRPr="001139D2" w:rsidRDefault="00BD2D28" w:rsidP="001139D2">
      <w:pPr>
        <w:pStyle w:val="ListParagraph"/>
        <w:numPr>
          <w:ilvl w:val="0"/>
          <w:numId w:val="7"/>
        </w:numPr>
        <w:rPr>
          <w:rFonts w:ascii="Century Gothic" w:hAnsi="Century Gothic"/>
          <w:sz w:val="24"/>
          <w:szCs w:val="24"/>
          <w:lang w:val="en-CA"/>
        </w:rPr>
      </w:pPr>
      <w:r w:rsidRPr="001139D2">
        <w:rPr>
          <w:rFonts w:ascii="Century Gothic" w:hAnsi="Century Gothic"/>
          <w:sz w:val="24"/>
          <w:szCs w:val="24"/>
          <w:lang w:val="en-CA"/>
        </w:rPr>
        <w:t>Choose texts with sing-song patterns</w:t>
      </w:r>
    </w:p>
    <w:p w:rsidR="00BD2D28" w:rsidRPr="001139D2" w:rsidRDefault="001139D2" w:rsidP="001139D2">
      <w:pPr>
        <w:ind w:left="360"/>
        <w:rPr>
          <w:rFonts w:ascii="Century Gothic" w:hAnsi="Century Gothic"/>
          <w:sz w:val="24"/>
          <w:szCs w:val="24"/>
          <w:lang w:val="en-CA"/>
        </w:rPr>
      </w:pPr>
      <w:r>
        <w:rPr>
          <w:rFonts w:ascii="Century Gothic" w:hAnsi="Century Gothic"/>
          <w:sz w:val="24"/>
          <w:szCs w:val="24"/>
          <w:lang w:val="en-CA"/>
        </w:rPr>
        <w:t>U</w:t>
      </w:r>
      <w:r w:rsidR="00BD2D28" w:rsidRPr="001139D2">
        <w:rPr>
          <w:rFonts w:ascii="Century Gothic" w:hAnsi="Century Gothic"/>
          <w:sz w:val="24"/>
          <w:szCs w:val="24"/>
          <w:lang w:val="en-CA"/>
        </w:rPr>
        <w:t xml:space="preserve">se </w:t>
      </w:r>
      <w:r w:rsidRPr="001139D2">
        <w:rPr>
          <w:rFonts w:ascii="Century Gothic" w:hAnsi="Century Gothic"/>
          <w:sz w:val="24"/>
          <w:szCs w:val="24"/>
          <w:lang w:val="en-CA"/>
        </w:rPr>
        <w:t>prompts to support fluency</w:t>
      </w:r>
      <w:r>
        <w:rPr>
          <w:rFonts w:ascii="Century Gothic" w:hAnsi="Century Gothic"/>
          <w:sz w:val="24"/>
          <w:szCs w:val="24"/>
          <w:lang w:val="en-CA"/>
        </w:rPr>
        <w:t>:</w:t>
      </w:r>
    </w:p>
    <w:p w:rsidR="00BD2D28" w:rsidRPr="001139D2" w:rsidRDefault="00BD2D28" w:rsidP="001139D2">
      <w:pPr>
        <w:pStyle w:val="ListParagraph"/>
        <w:numPr>
          <w:ilvl w:val="0"/>
          <w:numId w:val="7"/>
        </w:numPr>
        <w:rPr>
          <w:rFonts w:ascii="Century Gothic" w:hAnsi="Century Gothic"/>
          <w:sz w:val="24"/>
          <w:szCs w:val="24"/>
          <w:lang w:val="en-CA"/>
        </w:rPr>
      </w:pPr>
      <w:r w:rsidRPr="001139D2">
        <w:rPr>
          <w:rFonts w:ascii="Century Gothic" w:hAnsi="Century Gothic"/>
          <w:sz w:val="24"/>
          <w:szCs w:val="24"/>
          <w:lang w:val="en-CA"/>
        </w:rPr>
        <w:t>Make it sound like talking</w:t>
      </w:r>
    </w:p>
    <w:p w:rsidR="00BD2D28" w:rsidRPr="001139D2" w:rsidRDefault="00BD2D28" w:rsidP="001139D2">
      <w:pPr>
        <w:pStyle w:val="ListParagraph"/>
        <w:numPr>
          <w:ilvl w:val="0"/>
          <w:numId w:val="7"/>
        </w:numPr>
        <w:rPr>
          <w:rFonts w:ascii="Century Gothic" w:hAnsi="Century Gothic"/>
          <w:sz w:val="24"/>
          <w:szCs w:val="24"/>
          <w:lang w:val="en-CA"/>
        </w:rPr>
      </w:pPr>
      <w:r w:rsidRPr="001139D2">
        <w:rPr>
          <w:rFonts w:ascii="Century Gothic" w:hAnsi="Century Gothic"/>
          <w:sz w:val="24"/>
          <w:szCs w:val="24"/>
          <w:lang w:val="en-CA"/>
        </w:rPr>
        <w:t>Was that smooth or choppy?</w:t>
      </w:r>
    </w:p>
    <w:p w:rsidR="00BD2D28" w:rsidRPr="001139D2" w:rsidRDefault="00BD2D28" w:rsidP="001139D2">
      <w:pPr>
        <w:pStyle w:val="ListParagraph"/>
        <w:numPr>
          <w:ilvl w:val="0"/>
          <w:numId w:val="7"/>
        </w:numPr>
        <w:rPr>
          <w:rFonts w:ascii="Century Gothic" w:hAnsi="Century Gothic"/>
          <w:sz w:val="24"/>
          <w:szCs w:val="24"/>
          <w:lang w:val="en-CA"/>
        </w:rPr>
      </w:pPr>
      <w:r w:rsidRPr="001139D2">
        <w:rPr>
          <w:rFonts w:ascii="Century Gothic" w:hAnsi="Century Gothic"/>
          <w:sz w:val="24"/>
          <w:szCs w:val="24"/>
          <w:lang w:val="en-CA"/>
        </w:rPr>
        <w:t>Look at this mark – what does it tell you to do with your voice?</w:t>
      </w:r>
    </w:p>
    <w:p w:rsidR="00BD2D28" w:rsidRPr="001139D2" w:rsidRDefault="00BD2D28" w:rsidP="001139D2">
      <w:pPr>
        <w:pStyle w:val="ListParagraph"/>
        <w:numPr>
          <w:ilvl w:val="0"/>
          <w:numId w:val="7"/>
        </w:numPr>
        <w:rPr>
          <w:rFonts w:ascii="Century Gothic" w:hAnsi="Century Gothic"/>
          <w:sz w:val="24"/>
          <w:szCs w:val="24"/>
          <w:lang w:val="en-CA"/>
        </w:rPr>
      </w:pPr>
      <w:r w:rsidRPr="001139D2">
        <w:rPr>
          <w:rFonts w:ascii="Century Gothic" w:hAnsi="Century Gothic"/>
          <w:sz w:val="24"/>
          <w:szCs w:val="24"/>
          <w:lang w:val="en-CA"/>
        </w:rPr>
        <w:t>Can you read it quickly?</w:t>
      </w:r>
    </w:p>
    <w:p w:rsidR="00BD2D28" w:rsidRPr="001139D2" w:rsidRDefault="00BD2D28" w:rsidP="001139D2">
      <w:pPr>
        <w:pStyle w:val="ListParagraph"/>
        <w:numPr>
          <w:ilvl w:val="0"/>
          <w:numId w:val="7"/>
        </w:numPr>
        <w:rPr>
          <w:rFonts w:ascii="Century Gothic" w:hAnsi="Century Gothic"/>
          <w:sz w:val="24"/>
          <w:szCs w:val="24"/>
          <w:lang w:val="en-CA"/>
        </w:rPr>
      </w:pPr>
      <w:r w:rsidRPr="001139D2">
        <w:rPr>
          <w:rFonts w:ascii="Century Gothic" w:hAnsi="Century Gothic"/>
          <w:sz w:val="24"/>
          <w:szCs w:val="24"/>
          <w:lang w:val="en-CA"/>
        </w:rPr>
        <w:t>Can you</w:t>
      </w:r>
      <w:r w:rsidR="001139D2">
        <w:rPr>
          <w:rFonts w:ascii="Century Gothic" w:hAnsi="Century Gothic"/>
          <w:sz w:val="24"/>
          <w:szCs w:val="24"/>
          <w:lang w:val="en-CA"/>
        </w:rPr>
        <w:t xml:space="preserve"> </w:t>
      </w:r>
      <w:r w:rsidRPr="001139D2">
        <w:rPr>
          <w:rFonts w:ascii="Century Gothic" w:hAnsi="Century Gothic"/>
          <w:sz w:val="24"/>
          <w:szCs w:val="24"/>
          <w:lang w:val="en-CA"/>
        </w:rPr>
        <w:t>make it sound like the character?</w:t>
      </w:r>
    </w:p>
    <w:p w:rsidR="00BD2D28" w:rsidRPr="001139D2" w:rsidRDefault="00BD2D28" w:rsidP="001139D2">
      <w:pPr>
        <w:rPr>
          <w:rFonts w:ascii="Century Gothic" w:hAnsi="Century Gothic"/>
          <w:sz w:val="24"/>
          <w:szCs w:val="24"/>
          <w:lang w:val="en-CA"/>
        </w:rPr>
      </w:pPr>
      <w:r w:rsidRPr="001139D2">
        <w:rPr>
          <w:rFonts w:ascii="Century Gothic" w:hAnsi="Century Gothic"/>
          <w:sz w:val="24"/>
          <w:szCs w:val="24"/>
          <w:lang w:val="en-CA"/>
        </w:rPr>
        <w:t>Reading morning message, familiar big books, favourite poems together</w:t>
      </w:r>
    </w:p>
    <w:p w:rsidR="00BD2D28" w:rsidRPr="001139D2" w:rsidRDefault="00BD2D28" w:rsidP="001139D2">
      <w:pPr>
        <w:rPr>
          <w:rFonts w:ascii="Century Gothic" w:hAnsi="Century Gothic"/>
          <w:sz w:val="24"/>
          <w:szCs w:val="24"/>
          <w:lang w:val="en-CA"/>
        </w:rPr>
      </w:pPr>
      <w:r w:rsidRPr="001139D2">
        <w:rPr>
          <w:rFonts w:ascii="Century Gothic" w:hAnsi="Century Gothic"/>
          <w:sz w:val="24"/>
          <w:szCs w:val="24"/>
          <w:lang w:val="en-CA"/>
        </w:rPr>
        <w:t xml:space="preserve">Talk to </w:t>
      </w:r>
      <w:r w:rsidR="001139D2" w:rsidRPr="001139D2">
        <w:rPr>
          <w:rFonts w:ascii="Century Gothic" w:hAnsi="Century Gothic"/>
          <w:sz w:val="24"/>
          <w:szCs w:val="24"/>
          <w:lang w:val="en-CA"/>
        </w:rPr>
        <w:t>students</w:t>
      </w:r>
      <w:r w:rsidRPr="001139D2">
        <w:rPr>
          <w:rFonts w:ascii="Century Gothic" w:hAnsi="Century Gothic"/>
          <w:sz w:val="24"/>
          <w:szCs w:val="24"/>
          <w:lang w:val="en-CA"/>
        </w:rPr>
        <w:t xml:space="preserve"> about how reading sounds like real talk and not “robot reading”</w:t>
      </w:r>
    </w:p>
    <w:p w:rsidR="00BD2D28" w:rsidRPr="00CD1765" w:rsidRDefault="00BD2D28">
      <w:pPr>
        <w:rPr>
          <w:rFonts w:ascii="Century Gothic" w:hAnsi="Century Gothic"/>
          <w:sz w:val="24"/>
          <w:szCs w:val="24"/>
          <w:lang w:val="en-CA"/>
        </w:rPr>
      </w:pPr>
    </w:p>
    <w:p w:rsidR="00BD2D28" w:rsidRPr="00CD1765" w:rsidRDefault="00BD2D28">
      <w:pPr>
        <w:rPr>
          <w:rFonts w:ascii="Century Gothic" w:hAnsi="Century Gothic"/>
          <w:sz w:val="24"/>
          <w:szCs w:val="24"/>
          <w:lang w:val="en-CA"/>
        </w:rPr>
      </w:pPr>
    </w:p>
    <w:p w:rsidR="00826A73" w:rsidRPr="00CD1765" w:rsidRDefault="00826A73">
      <w:pPr>
        <w:rPr>
          <w:rFonts w:ascii="Century Gothic" w:hAnsi="Century Gothic"/>
          <w:sz w:val="24"/>
          <w:szCs w:val="24"/>
          <w:lang w:val="en-CA"/>
        </w:rPr>
      </w:pPr>
    </w:p>
    <w:p w:rsidR="00826A73" w:rsidRPr="00CD1765" w:rsidRDefault="00826A73">
      <w:pPr>
        <w:rPr>
          <w:rFonts w:ascii="Century Gothic" w:hAnsi="Century Gothic"/>
          <w:sz w:val="24"/>
          <w:szCs w:val="24"/>
          <w:lang w:val="en-CA"/>
        </w:rPr>
      </w:pPr>
    </w:p>
    <w:p w:rsidR="006E4C3F" w:rsidRPr="00CD1765" w:rsidRDefault="006E4C3F">
      <w:pPr>
        <w:rPr>
          <w:rFonts w:ascii="Century Gothic" w:hAnsi="Century Gothic"/>
          <w:sz w:val="24"/>
          <w:szCs w:val="24"/>
          <w:lang w:val="en-CA"/>
        </w:rPr>
      </w:pPr>
    </w:p>
    <w:p w:rsidR="006E4C3F" w:rsidRPr="00CD1765" w:rsidRDefault="006E4C3F">
      <w:pPr>
        <w:rPr>
          <w:rFonts w:ascii="Century Gothic" w:hAnsi="Century Gothic"/>
          <w:sz w:val="24"/>
          <w:szCs w:val="24"/>
          <w:lang w:val="en-CA"/>
        </w:rPr>
      </w:pPr>
    </w:p>
    <w:p w:rsidR="00E03F2F" w:rsidRPr="00CD1765" w:rsidRDefault="00E03F2F">
      <w:pPr>
        <w:rPr>
          <w:rFonts w:ascii="Century Gothic" w:hAnsi="Century Gothic"/>
          <w:sz w:val="24"/>
          <w:szCs w:val="24"/>
          <w:lang w:val="en-CA"/>
        </w:rPr>
      </w:pPr>
    </w:p>
    <w:sectPr w:rsidR="00E03F2F" w:rsidRPr="00CD1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F154F"/>
    <w:multiLevelType w:val="hybridMultilevel"/>
    <w:tmpl w:val="73E21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745DF"/>
    <w:multiLevelType w:val="hybridMultilevel"/>
    <w:tmpl w:val="700E6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35501"/>
    <w:multiLevelType w:val="hybridMultilevel"/>
    <w:tmpl w:val="A010F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50DBF"/>
    <w:multiLevelType w:val="hybridMultilevel"/>
    <w:tmpl w:val="F7645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A442A"/>
    <w:multiLevelType w:val="hybridMultilevel"/>
    <w:tmpl w:val="71DE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47869"/>
    <w:multiLevelType w:val="hybridMultilevel"/>
    <w:tmpl w:val="3A44D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C0E77"/>
    <w:multiLevelType w:val="hybridMultilevel"/>
    <w:tmpl w:val="BA1E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53"/>
    <w:rsid w:val="001139D2"/>
    <w:rsid w:val="00381908"/>
    <w:rsid w:val="004E5853"/>
    <w:rsid w:val="006C4105"/>
    <w:rsid w:val="006E4C3F"/>
    <w:rsid w:val="007C4521"/>
    <w:rsid w:val="00826A73"/>
    <w:rsid w:val="008E5FEA"/>
    <w:rsid w:val="00B903C4"/>
    <w:rsid w:val="00BD2D28"/>
    <w:rsid w:val="00BF5DFE"/>
    <w:rsid w:val="00CD1765"/>
    <w:rsid w:val="00E03F2F"/>
    <w:rsid w:val="00FD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E6C33-C4A5-4EF3-A1B6-A67C5D8C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Tanis Anderson</dc:creator>
  <cp:keywords/>
  <dc:description/>
  <cp:lastModifiedBy>Tanis Anderson</cp:lastModifiedBy>
  <cp:revision>2</cp:revision>
  <dcterms:created xsi:type="dcterms:W3CDTF">2018-10-26T19:35:00Z</dcterms:created>
  <dcterms:modified xsi:type="dcterms:W3CDTF">2018-10-26T19:35:00Z</dcterms:modified>
</cp:coreProperties>
</file>