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CB" w:rsidRDefault="00817C16" w:rsidP="008C4F87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October 1, 2015</w:t>
      </w:r>
    </w:p>
    <w:p w:rsidR="008C4F87" w:rsidRPr="008E2503" w:rsidRDefault="00034116" w:rsidP="008C4F87">
      <w:pPr>
        <w:pStyle w:val="NormalWeb"/>
        <w:rPr>
          <w:rFonts w:ascii="Verdana" w:hAnsi="Verdana" w:cs="Arial"/>
          <w:color w:val="000000"/>
          <w:sz w:val="22"/>
          <w:szCs w:val="22"/>
        </w:rPr>
      </w:pPr>
      <w:r w:rsidRPr="008E2503">
        <w:rPr>
          <w:rFonts w:ascii="Verdana" w:hAnsi="Verdana" w:cs="Arial"/>
          <w:color w:val="000000"/>
          <w:sz w:val="22"/>
          <w:szCs w:val="22"/>
        </w:rPr>
        <w:t>Dear Parent/Guardian</w:t>
      </w:r>
    </w:p>
    <w:p w:rsidR="00BF55C5" w:rsidRDefault="008C4F87" w:rsidP="008C4F87">
      <w:pPr>
        <w:pStyle w:val="NormalWeb"/>
        <w:rPr>
          <w:rFonts w:ascii="Verdana" w:hAnsi="Verdana" w:cs="Arial"/>
          <w:color w:val="000000"/>
          <w:sz w:val="22"/>
          <w:szCs w:val="22"/>
        </w:rPr>
      </w:pPr>
      <w:r w:rsidRPr="008E2503">
        <w:rPr>
          <w:rFonts w:ascii="Verdana" w:hAnsi="Verdana" w:cs="Arial"/>
          <w:color w:val="000000"/>
          <w:sz w:val="22"/>
          <w:szCs w:val="22"/>
        </w:rPr>
        <w:t xml:space="preserve">An important part of our class work this year will involve using Internet-based tools </w:t>
      </w:r>
      <w:r w:rsidR="00DB2043" w:rsidRPr="008E2503">
        <w:rPr>
          <w:rFonts w:ascii="Verdana" w:hAnsi="Verdana" w:cs="Arial"/>
          <w:color w:val="000000"/>
          <w:sz w:val="22"/>
          <w:szCs w:val="22"/>
        </w:rPr>
        <w:t>to crea</w:t>
      </w:r>
      <w:r w:rsidR="00492094" w:rsidRPr="008E2503">
        <w:rPr>
          <w:rFonts w:ascii="Verdana" w:hAnsi="Verdana" w:cs="Arial"/>
          <w:color w:val="000000"/>
          <w:sz w:val="22"/>
          <w:szCs w:val="22"/>
        </w:rPr>
        <w:t>te and share our learning. The literacies</w:t>
      </w:r>
      <w:r w:rsidR="00DB2043" w:rsidRPr="008E2503">
        <w:rPr>
          <w:rFonts w:ascii="Verdana" w:hAnsi="Verdana" w:cs="Arial"/>
          <w:color w:val="000000"/>
          <w:sz w:val="22"/>
          <w:szCs w:val="22"/>
        </w:rPr>
        <w:t xml:space="preserve">-based activities include </w:t>
      </w:r>
      <w:r w:rsidR="003120D2" w:rsidRPr="008E2503">
        <w:rPr>
          <w:rFonts w:ascii="Verdana" w:hAnsi="Verdana" w:cs="Arial"/>
          <w:color w:val="000000"/>
          <w:sz w:val="22"/>
          <w:szCs w:val="22"/>
        </w:rPr>
        <w:t xml:space="preserve">practice with </w:t>
      </w:r>
      <w:r w:rsidR="00C63209" w:rsidRPr="008E2503">
        <w:rPr>
          <w:rFonts w:ascii="Verdana" w:hAnsi="Verdana" w:cs="Arial"/>
          <w:color w:val="000000"/>
          <w:sz w:val="22"/>
          <w:szCs w:val="22"/>
        </w:rPr>
        <w:t xml:space="preserve">critical thinking processes, </w:t>
      </w:r>
      <w:r w:rsidR="00DB2043" w:rsidRPr="008E2503">
        <w:rPr>
          <w:rFonts w:ascii="Verdana" w:hAnsi="Verdana" w:cs="Arial"/>
          <w:color w:val="000000"/>
          <w:sz w:val="22"/>
          <w:szCs w:val="22"/>
        </w:rPr>
        <w:t>communication skills</w:t>
      </w:r>
      <w:r w:rsidR="00C63209" w:rsidRPr="008E2503">
        <w:rPr>
          <w:rFonts w:ascii="Verdana" w:hAnsi="Verdana" w:cs="Arial"/>
          <w:color w:val="000000"/>
          <w:sz w:val="22"/>
          <w:szCs w:val="22"/>
        </w:rPr>
        <w:t>, documenting learning, and file organization</w:t>
      </w:r>
      <w:r w:rsidR="00D20EA2">
        <w:rPr>
          <w:rFonts w:ascii="Verdana" w:hAnsi="Verdana" w:cs="Arial"/>
          <w:color w:val="000000"/>
          <w:sz w:val="22"/>
          <w:szCs w:val="22"/>
        </w:rPr>
        <w:t xml:space="preserve"> – all components of the new curriculum, which we are beginning to use in our classroom this year</w:t>
      </w:r>
      <w:r w:rsidR="00F6264B">
        <w:rPr>
          <w:rFonts w:ascii="Verdana" w:hAnsi="Verdana" w:cs="Arial"/>
          <w:color w:val="000000"/>
          <w:sz w:val="22"/>
          <w:szCs w:val="22"/>
        </w:rPr>
        <w:t xml:space="preserve">. </w:t>
      </w:r>
      <w:r w:rsidR="004B4FBA">
        <w:rPr>
          <w:rFonts w:ascii="Verdana" w:hAnsi="Verdana" w:cs="Arial"/>
          <w:color w:val="000000"/>
          <w:sz w:val="22"/>
          <w:szCs w:val="22"/>
        </w:rPr>
        <w:t>Throughout the year, these activities will</w:t>
      </w:r>
      <w:r w:rsidR="00D20EA2">
        <w:rPr>
          <w:rFonts w:ascii="Verdana" w:hAnsi="Verdana" w:cs="Arial"/>
          <w:color w:val="000000"/>
          <w:sz w:val="22"/>
          <w:szCs w:val="22"/>
        </w:rPr>
        <w:t xml:space="preserve"> also</w:t>
      </w:r>
      <w:r w:rsidR="004B4FBA">
        <w:rPr>
          <w:rFonts w:ascii="Verdana" w:hAnsi="Verdana" w:cs="Arial"/>
          <w:color w:val="000000"/>
          <w:sz w:val="22"/>
          <w:szCs w:val="22"/>
        </w:rPr>
        <w:t xml:space="preserve"> enhance unders</w:t>
      </w:r>
      <w:r w:rsidR="00EC2DC3">
        <w:rPr>
          <w:rFonts w:ascii="Verdana" w:hAnsi="Verdana" w:cs="Arial"/>
          <w:color w:val="000000"/>
          <w:sz w:val="22"/>
          <w:szCs w:val="22"/>
        </w:rPr>
        <w:t xml:space="preserve">tanding of digital citizenship, which includes “internet safety”. </w:t>
      </w:r>
    </w:p>
    <w:p w:rsidR="00212E75" w:rsidRDefault="00492094" w:rsidP="008C4F87">
      <w:pPr>
        <w:pStyle w:val="NormalWeb"/>
        <w:rPr>
          <w:rFonts w:ascii="Verdana" w:hAnsi="Verdana" w:cs="Arial"/>
          <w:color w:val="000000"/>
          <w:sz w:val="22"/>
          <w:szCs w:val="22"/>
        </w:rPr>
      </w:pPr>
      <w:r w:rsidRPr="008E2503">
        <w:rPr>
          <w:rFonts w:ascii="Verdana" w:hAnsi="Verdana" w:cs="Arial"/>
          <w:color w:val="000000"/>
          <w:sz w:val="22"/>
          <w:szCs w:val="22"/>
        </w:rPr>
        <w:t>The websites and applications</w:t>
      </w:r>
      <w:r w:rsidR="004B4FBA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9618BD">
        <w:rPr>
          <w:rFonts w:ascii="Verdana" w:hAnsi="Verdana" w:cs="Arial"/>
          <w:color w:val="000000"/>
          <w:sz w:val="22"/>
          <w:szCs w:val="22"/>
        </w:rPr>
        <w:t xml:space="preserve">accessed </w:t>
      </w:r>
      <w:r w:rsidR="004B4FBA">
        <w:rPr>
          <w:rFonts w:ascii="Verdana" w:hAnsi="Verdana" w:cs="Arial"/>
          <w:color w:val="000000"/>
          <w:sz w:val="22"/>
          <w:szCs w:val="22"/>
        </w:rPr>
        <w:t>for educational purposes</w:t>
      </w:r>
      <w:r w:rsidRPr="008E2503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817C16">
        <w:rPr>
          <w:rFonts w:ascii="Verdana" w:hAnsi="Verdana" w:cs="Arial"/>
          <w:color w:val="000000"/>
          <w:sz w:val="22"/>
          <w:szCs w:val="22"/>
        </w:rPr>
        <w:t>will</w:t>
      </w:r>
      <w:r w:rsidRPr="008E2503">
        <w:rPr>
          <w:rFonts w:ascii="Verdana" w:hAnsi="Verdana" w:cs="Arial"/>
          <w:color w:val="000000"/>
          <w:sz w:val="22"/>
          <w:szCs w:val="22"/>
        </w:rPr>
        <w:t xml:space="preserve"> include</w:t>
      </w:r>
      <w:r w:rsidR="00925B64" w:rsidRPr="008E2503">
        <w:rPr>
          <w:rFonts w:ascii="Verdana" w:hAnsi="Verdana" w:cs="Arial"/>
          <w:color w:val="000000"/>
          <w:sz w:val="22"/>
          <w:szCs w:val="22"/>
        </w:rPr>
        <w:t>:</w:t>
      </w:r>
      <w:r w:rsidR="00F6264B">
        <w:rPr>
          <w:rFonts w:ascii="Verdana" w:hAnsi="Verdana" w:cs="Arial"/>
          <w:color w:val="000000"/>
          <w:sz w:val="22"/>
          <w:szCs w:val="22"/>
        </w:rPr>
        <w:t xml:space="preserve"> Wordpress SD41 blogs and SD41 ePortfolios. These </w:t>
      </w:r>
      <w:r w:rsidR="00C63209" w:rsidRPr="008E2503">
        <w:rPr>
          <w:rFonts w:ascii="Verdana" w:hAnsi="Verdana" w:cs="Arial"/>
          <w:color w:val="000000"/>
          <w:sz w:val="22"/>
          <w:szCs w:val="22"/>
        </w:rPr>
        <w:t>websites sto</w:t>
      </w:r>
      <w:r w:rsidR="00BE5E62">
        <w:rPr>
          <w:rFonts w:ascii="Verdana" w:hAnsi="Verdana" w:cs="Arial"/>
          <w:color w:val="000000"/>
          <w:sz w:val="22"/>
          <w:szCs w:val="22"/>
        </w:rPr>
        <w:t>re data</w:t>
      </w:r>
      <w:r w:rsidR="00F6264B">
        <w:rPr>
          <w:rFonts w:ascii="Verdana" w:hAnsi="Verdana" w:cs="Arial"/>
          <w:color w:val="000000"/>
          <w:sz w:val="22"/>
          <w:szCs w:val="22"/>
        </w:rPr>
        <w:t xml:space="preserve"> on servers</w:t>
      </w:r>
      <w:r w:rsidR="00BE5E62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F6264B">
        <w:rPr>
          <w:rFonts w:ascii="Verdana" w:hAnsi="Verdana" w:cs="Arial"/>
          <w:color w:val="000000"/>
          <w:sz w:val="22"/>
          <w:szCs w:val="22"/>
        </w:rPr>
        <w:t>within the Burnaby School District</w:t>
      </w:r>
      <w:r w:rsidR="00EC2DC3">
        <w:rPr>
          <w:rFonts w:ascii="Verdana" w:hAnsi="Verdana" w:cs="Arial"/>
          <w:color w:val="000000"/>
          <w:sz w:val="22"/>
          <w:szCs w:val="22"/>
        </w:rPr>
        <w:t xml:space="preserve"> on Canadian servers and is protected.</w:t>
      </w:r>
      <w:r w:rsidR="00C63209" w:rsidRPr="008E2503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F6264B">
        <w:rPr>
          <w:rFonts w:ascii="Verdana" w:hAnsi="Verdana" w:cs="Arial"/>
          <w:color w:val="000000"/>
          <w:sz w:val="22"/>
          <w:szCs w:val="22"/>
        </w:rPr>
        <w:t>Our class blog</w:t>
      </w:r>
      <w:r w:rsidR="00817C16">
        <w:rPr>
          <w:rFonts w:ascii="Verdana" w:hAnsi="Verdana" w:cs="Arial"/>
          <w:color w:val="000000"/>
          <w:sz w:val="22"/>
          <w:szCs w:val="22"/>
        </w:rPr>
        <w:t xml:space="preserve"> </w:t>
      </w:r>
      <w:hyperlink r:id="rId6" w:history="1">
        <w:r w:rsidR="00F6264B" w:rsidRPr="001C2975">
          <w:rPr>
            <w:rStyle w:val="Hyperlink"/>
            <w:rFonts w:ascii="Verdana" w:hAnsi="Verdana" w:cs="Arial"/>
            <w:sz w:val="22"/>
            <w:szCs w:val="22"/>
          </w:rPr>
          <w:t>http://blogs.sd41.bc.ca/karvelisl/</w:t>
        </w:r>
      </w:hyperlink>
      <w:r w:rsidR="00F6264B">
        <w:rPr>
          <w:rFonts w:ascii="Verdana" w:hAnsi="Verdana" w:cs="Arial"/>
          <w:color w:val="000000"/>
          <w:sz w:val="22"/>
          <w:szCs w:val="22"/>
        </w:rPr>
        <w:t xml:space="preserve"> is accessible to anyone who navigates their way to </w:t>
      </w:r>
      <w:r w:rsidR="00817C16">
        <w:rPr>
          <w:rFonts w:ascii="Verdana" w:hAnsi="Verdana" w:cs="Arial"/>
          <w:color w:val="000000"/>
          <w:sz w:val="22"/>
          <w:szCs w:val="22"/>
        </w:rPr>
        <w:t>it;</w:t>
      </w:r>
      <w:r w:rsidR="00F6264B">
        <w:rPr>
          <w:rFonts w:ascii="Verdana" w:hAnsi="Verdana" w:cs="Arial"/>
          <w:color w:val="000000"/>
          <w:sz w:val="22"/>
          <w:szCs w:val="22"/>
        </w:rPr>
        <w:t xml:space="preserve"> however, there are safeguards in place </w:t>
      </w:r>
      <w:r w:rsidR="00817C16">
        <w:rPr>
          <w:rFonts w:ascii="Verdana" w:hAnsi="Verdana" w:cs="Arial"/>
          <w:color w:val="000000"/>
          <w:sz w:val="22"/>
          <w:szCs w:val="22"/>
        </w:rPr>
        <w:t>which allow the classroom teacher to</w:t>
      </w:r>
      <w:r w:rsidR="00EC2DC3">
        <w:rPr>
          <w:rFonts w:ascii="Verdana" w:hAnsi="Verdana" w:cs="Arial"/>
          <w:color w:val="000000"/>
          <w:sz w:val="22"/>
          <w:szCs w:val="22"/>
        </w:rPr>
        <w:t xml:space="preserve"> manage all posts</w:t>
      </w:r>
      <w:r w:rsidR="00F6264B">
        <w:rPr>
          <w:rFonts w:ascii="Verdana" w:hAnsi="Verdana" w:cs="Arial"/>
          <w:color w:val="000000"/>
          <w:sz w:val="22"/>
          <w:szCs w:val="22"/>
        </w:rPr>
        <w:t xml:space="preserve">. </w:t>
      </w:r>
    </w:p>
    <w:p w:rsidR="00EC2DC3" w:rsidRDefault="00F6264B" w:rsidP="008C4F87">
      <w:pPr>
        <w:pStyle w:val="NormalWeb"/>
        <w:rPr>
          <w:rFonts w:ascii="Verdana" w:hAnsi="Verdana" w:cs="Arial"/>
          <w:color w:val="000000"/>
          <w:sz w:val="22"/>
          <w:szCs w:val="22"/>
        </w:rPr>
      </w:pPr>
      <w:proofErr w:type="gramStart"/>
      <w:r>
        <w:rPr>
          <w:rFonts w:ascii="Verdana" w:hAnsi="Verdana" w:cs="Arial"/>
          <w:color w:val="000000"/>
          <w:sz w:val="22"/>
          <w:szCs w:val="22"/>
        </w:rPr>
        <w:t>ePortfolios</w:t>
      </w:r>
      <w:proofErr w:type="gramEnd"/>
      <w:r w:rsidR="00212E75">
        <w:rPr>
          <w:rFonts w:ascii="Verdana" w:hAnsi="Verdana" w:cs="Arial"/>
          <w:color w:val="000000"/>
          <w:sz w:val="22"/>
          <w:szCs w:val="22"/>
        </w:rPr>
        <w:t xml:space="preserve"> are </w:t>
      </w:r>
      <w:r>
        <w:rPr>
          <w:rFonts w:ascii="Verdana" w:hAnsi="Verdana" w:cs="Arial"/>
          <w:color w:val="000000"/>
          <w:sz w:val="22"/>
          <w:szCs w:val="22"/>
        </w:rPr>
        <w:t>assigned</w:t>
      </w:r>
      <w:r w:rsidR="00817C16">
        <w:rPr>
          <w:rFonts w:ascii="Verdana" w:hAnsi="Verdana" w:cs="Arial"/>
          <w:color w:val="000000"/>
          <w:sz w:val="22"/>
          <w:szCs w:val="22"/>
        </w:rPr>
        <w:t xml:space="preserve"> to </w:t>
      </w:r>
      <w:r>
        <w:rPr>
          <w:rFonts w:ascii="Verdana" w:hAnsi="Verdana" w:cs="Arial"/>
          <w:color w:val="000000"/>
          <w:sz w:val="22"/>
          <w:szCs w:val="22"/>
        </w:rPr>
        <w:t>individual students</w:t>
      </w:r>
      <w:r w:rsidR="00EC2DC3">
        <w:rPr>
          <w:rFonts w:ascii="Verdana" w:hAnsi="Verdana" w:cs="Arial"/>
          <w:color w:val="000000"/>
          <w:sz w:val="22"/>
          <w:szCs w:val="22"/>
        </w:rPr>
        <w:t xml:space="preserve"> and are kept private</w:t>
      </w:r>
      <w:r>
        <w:rPr>
          <w:rFonts w:ascii="Verdana" w:hAnsi="Verdana" w:cs="Arial"/>
          <w:color w:val="000000"/>
          <w:sz w:val="22"/>
          <w:szCs w:val="22"/>
        </w:rPr>
        <w:t xml:space="preserve">. To access an ePortfolio, </w:t>
      </w:r>
      <w:r w:rsidR="00817C16">
        <w:rPr>
          <w:rFonts w:ascii="Verdana" w:hAnsi="Verdana" w:cs="Arial"/>
          <w:color w:val="000000"/>
          <w:sz w:val="22"/>
          <w:szCs w:val="22"/>
        </w:rPr>
        <w:t xml:space="preserve">students </w:t>
      </w:r>
      <w:r>
        <w:rPr>
          <w:rFonts w:ascii="Verdana" w:hAnsi="Verdana" w:cs="Arial"/>
          <w:color w:val="000000"/>
          <w:sz w:val="22"/>
          <w:szCs w:val="22"/>
        </w:rPr>
        <w:t xml:space="preserve">must </w:t>
      </w:r>
      <w:r w:rsidR="00817C16">
        <w:rPr>
          <w:rFonts w:ascii="Verdana" w:hAnsi="Verdana" w:cs="Arial"/>
          <w:color w:val="000000"/>
          <w:sz w:val="22"/>
          <w:szCs w:val="22"/>
        </w:rPr>
        <w:t>know their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="00817C16">
        <w:rPr>
          <w:rFonts w:ascii="Verdana" w:hAnsi="Verdana" w:cs="Arial"/>
          <w:color w:val="000000"/>
          <w:sz w:val="22"/>
          <w:szCs w:val="22"/>
        </w:rPr>
        <w:t>unique</w:t>
      </w:r>
      <w:r>
        <w:rPr>
          <w:rFonts w:ascii="Verdana" w:hAnsi="Verdana" w:cs="Arial"/>
          <w:color w:val="000000"/>
          <w:sz w:val="22"/>
          <w:szCs w:val="22"/>
        </w:rPr>
        <w:t xml:space="preserve"> login and password information. </w:t>
      </w:r>
      <w:r w:rsidR="00EC2DC3">
        <w:rPr>
          <w:rFonts w:ascii="Verdana" w:hAnsi="Verdana" w:cs="Arial"/>
          <w:color w:val="000000"/>
          <w:sz w:val="22"/>
          <w:szCs w:val="22"/>
        </w:rPr>
        <w:t>P</w:t>
      </w:r>
      <w:r>
        <w:rPr>
          <w:rFonts w:ascii="Verdana" w:hAnsi="Verdana" w:cs="Arial"/>
          <w:color w:val="000000"/>
          <w:sz w:val="22"/>
          <w:szCs w:val="22"/>
        </w:rPr>
        <w:t xml:space="preserve">arents </w:t>
      </w:r>
      <w:r w:rsidR="00EC2DC3">
        <w:rPr>
          <w:rFonts w:ascii="Verdana" w:hAnsi="Verdana" w:cs="Arial"/>
          <w:color w:val="000000"/>
          <w:sz w:val="22"/>
          <w:szCs w:val="22"/>
        </w:rPr>
        <w:t xml:space="preserve">will </w:t>
      </w:r>
      <w:r w:rsidR="00817C16">
        <w:rPr>
          <w:rFonts w:ascii="Verdana" w:hAnsi="Verdana" w:cs="Arial"/>
          <w:color w:val="000000"/>
          <w:sz w:val="22"/>
          <w:szCs w:val="22"/>
        </w:rPr>
        <w:t>have access to their child’s ePor</w:t>
      </w:r>
      <w:r w:rsidR="00212E75">
        <w:rPr>
          <w:rFonts w:ascii="Verdana" w:hAnsi="Verdana" w:cs="Arial"/>
          <w:color w:val="000000"/>
          <w:sz w:val="22"/>
          <w:szCs w:val="22"/>
        </w:rPr>
        <w:t>t</w:t>
      </w:r>
      <w:r w:rsidR="00817C16">
        <w:rPr>
          <w:rFonts w:ascii="Verdana" w:hAnsi="Verdana" w:cs="Arial"/>
          <w:color w:val="000000"/>
          <w:sz w:val="22"/>
          <w:szCs w:val="22"/>
        </w:rPr>
        <w:t xml:space="preserve">folio </w:t>
      </w:r>
      <w:r w:rsidR="00212E75">
        <w:rPr>
          <w:rFonts w:ascii="Verdana" w:hAnsi="Verdana" w:cs="Arial"/>
          <w:color w:val="000000"/>
          <w:sz w:val="22"/>
          <w:szCs w:val="22"/>
        </w:rPr>
        <w:t>where they can see the learning process</w:t>
      </w:r>
      <w:r w:rsidR="00EC2DC3">
        <w:rPr>
          <w:rFonts w:ascii="Verdana" w:hAnsi="Verdana" w:cs="Arial"/>
          <w:color w:val="000000"/>
          <w:sz w:val="22"/>
          <w:szCs w:val="22"/>
        </w:rPr>
        <w:t xml:space="preserve">. This form of </w:t>
      </w:r>
      <w:r w:rsidR="00212E75">
        <w:rPr>
          <w:rFonts w:ascii="Verdana" w:hAnsi="Verdana" w:cs="Arial"/>
          <w:color w:val="000000"/>
          <w:sz w:val="22"/>
          <w:szCs w:val="22"/>
        </w:rPr>
        <w:t>communication</w:t>
      </w:r>
      <w:r w:rsidR="00EC2DC3">
        <w:rPr>
          <w:rFonts w:ascii="Verdana" w:hAnsi="Verdana" w:cs="Arial"/>
          <w:color w:val="000000"/>
          <w:sz w:val="22"/>
          <w:szCs w:val="22"/>
        </w:rPr>
        <w:t xml:space="preserve"> allows the student opportunities to practice self-assessment and ownership of their learning (an extremely important skill for this year).  </w:t>
      </w:r>
    </w:p>
    <w:p w:rsidR="00C63209" w:rsidRPr="008E2503" w:rsidRDefault="00492094" w:rsidP="008C4F87">
      <w:pPr>
        <w:pStyle w:val="NormalWeb"/>
        <w:rPr>
          <w:rFonts w:ascii="Verdana" w:hAnsi="Verdana" w:cs="Arial"/>
          <w:color w:val="000000"/>
          <w:sz w:val="22"/>
          <w:szCs w:val="22"/>
        </w:rPr>
      </w:pPr>
      <w:r w:rsidRPr="008E2503">
        <w:rPr>
          <w:rFonts w:ascii="Verdana" w:hAnsi="Verdana" w:cs="Arial"/>
          <w:color w:val="000000"/>
          <w:sz w:val="22"/>
          <w:szCs w:val="22"/>
        </w:rPr>
        <w:t xml:space="preserve">Students are expected to use their assigned accounts and follow teacher guidelines when using website applications. </w:t>
      </w:r>
    </w:p>
    <w:p w:rsidR="00E47B92" w:rsidRDefault="00AB137C" w:rsidP="008C4F87">
      <w:pPr>
        <w:pStyle w:val="NormalWeb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This will be Division 8’s third</w:t>
      </w:r>
      <w:r w:rsidR="00817C16">
        <w:rPr>
          <w:rFonts w:ascii="Verdana" w:hAnsi="Verdana" w:cs="Arial"/>
          <w:color w:val="000000"/>
          <w:sz w:val="22"/>
          <w:szCs w:val="22"/>
        </w:rPr>
        <w:t xml:space="preserve"> year using a SD41 blog and ePortfolios and we are excited to expand our use of them. </w:t>
      </w:r>
      <w:r w:rsidR="008C4F87" w:rsidRPr="008E2503">
        <w:rPr>
          <w:rFonts w:ascii="Verdana" w:hAnsi="Verdana" w:cs="Arial"/>
          <w:color w:val="000000"/>
          <w:sz w:val="22"/>
          <w:szCs w:val="22"/>
        </w:rPr>
        <w:t>If you have any questions or concerns, please fe</w:t>
      </w:r>
      <w:r w:rsidR="00E47B92">
        <w:rPr>
          <w:rFonts w:ascii="Verdana" w:hAnsi="Verdana" w:cs="Arial"/>
          <w:color w:val="000000"/>
          <w:sz w:val="22"/>
          <w:szCs w:val="22"/>
        </w:rPr>
        <w:t xml:space="preserve">el free to contact </w:t>
      </w:r>
      <w:r w:rsidR="00F6264B">
        <w:rPr>
          <w:rFonts w:ascii="Verdana" w:hAnsi="Verdana" w:cs="Arial"/>
          <w:color w:val="000000"/>
          <w:sz w:val="22"/>
          <w:szCs w:val="22"/>
        </w:rPr>
        <w:t>us</w:t>
      </w:r>
      <w:r w:rsidR="00E47B92">
        <w:rPr>
          <w:rFonts w:ascii="Verdana" w:hAnsi="Verdana" w:cs="Arial"/>
          <w:color w:val="000000"/>
          <w:sz w:val="22"/>
          <w:szCs w:val="22"/>
        </w:rPr>
        <w:t xml:space="preserve"> at </w:t>
      </w:r>
      <w:hyperlink r:id="rId7" w:history="1">
        <w:r w:rsidR="00F6264B" w:rsidRPr="001C2975">
          <w:rPr>
            <w:rStyle w:val="Hyperlink"/>
            <w:rFonts w:ascii="Verdana" w:hAnsi="Verdana" w:cs="Arial"/>
            <w:sz w:val="22"/>
            <w:szCs w:val="22"/>
          </w:rPr>
          <w:t>liane.karvelis@sd41.bc.ca</w:t>
        </w:r>
      </w:hyperlink>
      <w:r w:rsidR="00F6264B">
        <w:rPr>
          <w:rFonts w:ascii="Verdana" w:hAnsi="Verdana" w:cs="Arial"/>
          <w:color w:val="000000"/>
          <w:sz w:val="22"/>
          <w:szCs w:val="22"/>
        </w:rPr>
        <w:t xml:space="preserve"> or </w:t>
      </w:r>
      <w:hyperlink r:id="rId8" w:history="1">
        <w:r w:rsidR="00817C16" w:rsidRPr="001C2975">
          <w:rPr>
            <w:rStyle w:val="Hyperlink"/>
            <w:rFonts w:ascii="Verdana" w:hAnsi="Verdana" w:cs="Arial"/>
            <w:sz w:val="22"/>
            <w:szCs w:val="22"/>
          </w:rPr>
          <w:t>jennifer.raptis@sd41.bc.ca</w:t>
        </w:r>
      </w:hyperlink>
      <w:r w:rsidR="00817C16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8C4F87" w:rsidRPr="008E2503">
        <w:rPr>
          <w:rFonts w:ascii="Verdana" w:hAnsi="Verdana" w:cs="Arial"/>
          <w:color w:val="000000"/>
          <w:sz w:val="22"/>
          <w:szCs w:val="22"/>
        </w:rPr>
        <w:t xml:space="preserve">or </w:t>
      </w:r>
      <w:r w:rsidR="00DB3819" w:rsidRPr="008E2503">
        <w:rPr>
          <w:rFonts w:ascii="Verdana" w:hAnsi="Verdana" w:cs="Arial"/>
          <w:color w:val="000000"/>
          <w:sz w:val="22"/>
          <w:szCs w:val="22"/>
        </w:rPr>
        <w:t xml:space="preserve">at </w:t>
      </w:r>
      <w:r w:rsidR="00F6264B">
        <w:rPr>
          <w:rFonts w:ascii="Verdana" w:hAnsi="Verdana" w:cs="Arial"/>
          <w:color w:val="000000"/>
          <w:sz w:val="22"/>
          <w:szCs w:val="22"/>
        </w:rPr>
        <w:t>604-664-</w:t>
      </w:r>
      <w:r w:rsidR="00817C16">
        <w:rPr>
          <w:rFonts w:ascii="Verdana" w:hAnsi="Verdana" w:cs="Arial"/>
          <w:color w:val="000000"/>
          <w:sz w:val="22"/>
          <w:szCs w:val="22"/>
        </w:rPr>
        <w:t>8637.</w:t>
      </w:r>
    </w:p>
    <w:p w:rsidR="00E47B92" w:rsidRDefault="00F6264B" w:rsidP="008C4F87">
      <w:pPr>
        <w:pStyle w:val="NormalWeb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Liane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Karvelis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and Jennifer Raptis</w:t>
      </w:r>
    </w:p>
    <w:p w:rsidR="00C32D88" w:rsidRPr="00E47B92" w:rsidRDefault="00C32D88" w:rsidP="00E47B92">
      <w:pPr>
        <w:pStyle w:val="NormalWeb"/>
        <w:rPr>
          <w:rFonts w:ascii="Verdana" w:hAnsi="Verdana" w:cs="Arial"/>
          <w:color w:val="000000"/>
          <w:sz w:val="22"/>
          <w:szCs w:val="22"/>
        </w:rPr>
      </w:pPr>
      <w:bookmarkStart w:id="0" w:name="_GoBack"/>
      <w:bookmarkEnd w:id="0"/>
    </w:p>
    <w:sectPr w:rsidR="00C32D88" w:rsidRPr="00E47B92" w:rsidSect="00107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6B30"/>
    <w:multiLevelType w:val="hybridMultilevel"/>
    <w:tmpl w:val="E57EB3AA"/>
    <w:lvl w:ilvl="0" w:tplc="40F463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45738"/>
    <w:multiLevelType w:val="hybridMultilevel"/>
    <w:tmpl w:val="6BC026E4"/>
    <w:lvl w:ilvl="0" w:tplc="D5F0EB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4F87"/>
    <w:rsid w:val="00034116"/>
    <w:rsid w:val="001078FD"/>
    <w:rsid w:val="0014638E"/>
    <w:rsid w:val="00154DA7"/>
    <w:rsid w:val="00212E75"/>
    <w:rsid w:val="002C39D0"/>
    <w:rsid w:val="003120D2"/>
    <w:rsid w:val="00350EAA"/>
    <w:rsid w:val="00492094"/>
    <w:rsid w:val="004B3B57"/>
    <w:rsid w:val="004B4FBA"/>
    <w:rsid w:val="004E09F9"/>
    <w:rsid w:val="00512C63"/>
    <w:rsid w:val="00675161"/>
    <w:rsid w:val="007E7555"/>
    <w:rsid w:val="00817C16"/>
    <w:rsid w:val="00860DCB"/>
    <w:rsid w:val="008C4D7D"/>
    <w:rsid w:val="008C4F87"/>
    <w:rsid w:val="008D13AC"/>
    <w:rsid w:val="008E2503"/>
    <w:rsid w:val="00925B64"/>
    <w:rsid w:val="009618BD"/>
    <w:rsid w:val="009A5ABB"/>
    <w:rsid w:val="00AB137C"/>
    <w:rsid w:val="00B02FA8"/>
    <w:rsid w:val="00BE5E62"/>
    <w:rsid w:val="00BF55C5"/>
    <w:rsid w:val="00C32D88"/>
    <w:rsid w:val="00C63209"/>
    <w:rsid w:val="00D20EA2"/>
    <w:rsid w:val="00DA2F62"/>
    <w:rsid w:val="00DB2043"/>
    <w:rsid w:val="00DB3819"/>
    <w:rsid w:val="00E47B92"/>
    <w:rsid w:val="00EC2DC3"/>
    <w:rsid w:val="00ED2D8F"/>
    <w:rsid w:val="00F6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0A8F1-AB11-4EFF-B912-A4CA5014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2043"/>
    <w:rPr>
      <w:color w:val="0563C1" w:themeColor="hyperlink"/>
      <w:u w:val="single"/>
    </w:rPr>
  </w:style>
  <w:style w:type="character" w:styleId="Strong">
    <w:name w:val="Strong"/>
    <w:qFormat/>
    <w:rsid w:val="00492094"/>
    <w:rPr>
      <w:b/>
      <w:bCs/>
    </w:rPr>
  </w:style>
  <w:style w:type="character" w:customStyle="1" w:styleId="b86dhlvycrffqrrghz0">
    <w:name w:val="b8_6dhlvycrffqrrghz_0"/>
    <w:basedOn w:val="DefaultParagraphFont"/>
    <w:rsid w:val="00925B64"/>
  </w:style>
  <w:style w:type="character" w:customStyle="1" w:styleId="ar6dhlvycrffqrrghz0">
    <w:name w:val="ar_6dhlvycrffqrrghz_0"/>
    <w:basedOn w:val="DefaultParagraphFont"/>
    <w:rsid w:val="00925B6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5B6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5B6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5B6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5B6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raptis@sd41.bc.ca" TargetMode="External"/><Relationship Id="rId3" Type="http://schemas.openxmlformats.org/officeDocument/2006/relationships/styles" Target="styles.xml"/><Relationship Id="rId7" Type="http://schemas.openxmlformats.org/officeDocument/2006/relationships/hyperlink" Target="mailto:liane.karvelis@sd41.b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ogs.sd41.bc.ca/karvelis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6C1C8-D39F-4B3C-948D-0D15755F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Chow</dc:creator>
  <cp:lastModifiedBy>Janet Chow</cp:lastModifiedBy>
  <cp:revision>7</cp:revision>
  <dcterms:created xsi:type="dcterms:W3CDTF">2015-09-29T03:58:00Z</dcterms:created>
  <dcterms:modified xsi:type="dcterms:W3CDTF">2016-10-28T14:04:00Z</dcterms:modified>
</cp:coreProperties>
</file>