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ayout w:type="fixed"/>
        <w:tblLook w:val="04A0" w:firstRow="1" w:lastRow="0" w:firstColumn="1" w:lastColumn="0" w:noHBand="0" w:noVBand="1"/>
      </w:tblPr>
      <w:tblGrid>
        <w:gridCol w:w="4380"/>
        <w:gridCol w:w="2268"/>
        <w:gridCol w:w="1514"/>
        <w:gridCol w:w="1888"/>
        <w:gridCol w:w="3553"/>
      </w:tblGrid>
      <w:tr w:rsidR="00D16C69" w:rsidTr="005C27FE">
        <w:trPr>
          <w:trHeight w:val="278"/>
        </w:trPr>
        <w:tc>
          <w:tcPr>
            <w:tcW w:w="136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182EEC" w:rsidP="00835E98">
            <w:pPr>
              <w:rPr>
                <w:sz w:val="24"/>
                <w:szCs w:val="24"/>
                <w:lang w:val="en-CA"/>
              </w:rPr>
            </w:pPr>
            <w:r w:rsidRPr="0089085D">
              <w:rPr>
                <w:b/>
                <w:sz w:val="36"/>
                <w:szCs w:val="36"/>
                <w:lang w:val="en-CA"/>
              </w:rPr>
              <w:t xml:space="preserve">Social Studies </w:t>
            </w:r>
            <w:r>
              <w:rPr>
                <w:b/>
                <w:sz w:val="36"/>
                <w:szCs w:val="36"/>
                <w:lang w:val="en-CA"/>
              </w:rPr>
              <w:t>8</w:t>
            </w:r>
            <w:r w:rsidRPr="0089085D">
              <w:rPr>
                <w:sz w:val="36"/>
                <w:szCs w:val="36"/>
                <w:lang w:val="en-CA"/>
              </w:rPr>
              <w:t xml:space="preserve"> </w:t>
            </w:r>
            <w:r>
              <w:rPr>
                <w:sz w:val="36"/>
                <w:szCs w:val="36"/>
                <w:lang w:val="en-CA"/>
              </w:rPr>
              <w:t xml:space="preserve">  </w:t>
            </w:r>
            <w:r w:rsidRPr="00F13320">
              <w:rPr>
                <w:b/>
                <w:sz w:val="36"/>
                <w:szCs w:val="36"/>
                <w:lang w:val="en-CA"/>
              </w:rPr>
              <w:t>7</w:t>
            </w:r>
            <w:r w:rsidRPr="00F13320">
              <w:rPr>
                <w:b/>
                <w:sz w:val="36"/>
                <w:szCs w:val="36"/>
                <w:vertAlign w:val="superscript"/>
                <w:lang w:val="en-CA"/>
              </w:rPr>
              <w:t>th</w:t>
            </w:r>
            <w:r w:rsidRPr="00F13320">
              <w:rPr>
                <w:b/>
                <w:sz w:val="36"/>
                <w:szCs w:val="36"/>
                <w:lang w:val="en-CA"/>
              </w:rPr>
              <w:t xml:space="preserve"> Century to 1750</w:t>
            </w:r>
            <w:r>
              <w:rPr>
                <w:sz w:val="36"/>
                <w:szCs w:val="36"/>
                <w:lang w:val="en-CA"/>
              </w:rPr>
              <w:t xml:space="preserve"> </w:t>
            </w:r>
            <w:r w:rsidRPr="0089085D">
              <w:rPr>
                <w:sz w:val="36"/>
                <w:szCs w:val="36"/>
                <w:lang w:val="en-CA"/>
              </w:rPr>
              <w:t xml:space="preserve">(Planning KDU) </w:t>
            </w:r>
          </w:p>
        </w:tc>
      </w:tr>
      <w:tr w:rsidR="00B95949" w:rsidTr="00481B2A">
        <w:trPr>
          <w:trHeight w:val="262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54AEC20" wp14:editId="565188CD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3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FA0002" wp14:editId="61DF16E7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54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67E9560" wp14:editId="01356E94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E712C5" w:rsidTr="00481B2A">
        <w:trPr>
          <w:trHeight w:val="556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E2" w:rsidRPr="00481B2A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  <w:r w:rsidR="00481B2A">
              <w:rPr>
                <w:b/>
                <w:sz w:val="24"/>
                <w:szCs w:val="24"/>
              </w:rPr>
              <w:t xml:space="preserve">     </w:t>
            </w: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E712C5" w:rsidTr="00481B2A">
        <w:trPr>
          <w:trHeight w:val="537"/>
        </w:trPr>
        <w:tc>
          <w:tcPr>
            <w:tcW w:w="4380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182EEC" w:rsidRPr="0023578B" w:rsidRDefault="00182EEC" w:rsidP="00182EEC">
            <w:pPr>
              <w:pStyle w:val="ListParagraph"/>
              <w:numPr>
                <w:ilvl w:val="0"/>
                <w:numId w:val="2"/>
              </w:numPr>
              <w:spacing w:after="120"/>
              <w:ind w:right="251"/>
              <w:rPr>
                <w:rFonts w:asciiTheme="minorHAnsi" w:hAnsiTheme="minorHAnsi"/>
                <w:i/>
                <w:szCs w:val="20"/>
              </w:rPr>
            </w:pPr>
            <w:r w:rsidRPr="006A1FBC">
              <w:rPr>
                <w:rFonts w:asciiTheme="minorHAnsi" w:hAnsiTheme="minorHAnsi"/>
                <w:szCs w:val="20"/>
              </w:rPr>
              <w:t xml:space="preserve">Use Social Studies inquiry processes and skills to: ask questions; gather, interpret, and analyze ideas; and communicate findings and decisions </w:t>
            </w:r>
            <w:r w:rsidRPr="0023578B">
              <w:rPr>
                <w:rFonts w:asciiTheme="minorHAnsi" w:hAnsiTheme="minorHAnsi"/>
                <w:i/>
                <w:szCs w:val="20"/>
              </w:rPr>
              <w:t>(</w:t>
            </w:r>
            <w:r>
              <w:rPr>
                <w:rFonts w:asciiTheme="minorHAnsi" w:hAnsiTheme="minorHAnsi"/>
                <w:i/>
                <w:szCs w:val="20"/>
              </w:rPr>
              <w:t xml:space="preserve">Key skills: </w:t>
            </w:r>
            <w:r w:rsidRPr="0023578B">
              <w:rPr>
                <w:rFonts w:asciiTheme="minorHAnsi" w:hAnsiTheme="minorHAnsi"/>
                <w:i/>
                <w:szCs w:val="20"/>
              </w:rPr>
              <w:t>Select a relevant probl</w:t>
            </w:r>
            <w:r>
              <w:rPr>
                <w:rFonts w:asciiTheme="minorHAnsi" w:hAnsiTheme="minorHAnsi"/>
                <w:i/>
                <w:szCs w:val="20"/>
              </w:rPr>
              <w:t xml:space="preserve">em or issue for inquiry; </w:t>
            </w:r>
            <w:r w:rsidRPr="0023578B">
              <w:rPr>
                <w:rFonts w:asciiTheme="minorHAnsi" w:hAnsiTheme="minorHAnsi"/>
                <w:i/>
                <w:szCs w:val="20"/>
              </w:rPr>
              <w:t>Use comparison, classification, inference, imagination, verification, and analogy to clarify and de</w:t>
            </w:r>
            <w:r>
              <w:rPr>
                <w:rFonts w:asciiTheme="minorHAnsi" w:hAnsiTheme="minorHAnsi"/>
                <w:i/>
                <w:szCs w:val="20"/>
              </w:rPr>
              <w:t xml:space="preserve">fine a problem or issue; </w:t>
            </w:r>
            <w:r w:rsidRPr="0023578B">
              <w:rPr>
                <w:rFonts w:asciiTheme="minorHAnsi" w:hAnsiTheme="minorHAnsi"/>
                <w:i/>
                <w:szCs w:val="20"/>
              </w:rPr>
              <w:t>Compare a range of poi</w:t>
            </w:r>
            <w:r>
              <w:rPr>
                <w:rFonts w:asciiTheme="minorHAnsi" w:hAnsiTheme="minorHAnsi"/>
                <w:i/>
                <w:szCs w:val="20"/>
              </w:rPr>
              <w:t xml:space="preserve">nts of view on an issue; </w:t>
            </w:r>
            <w:r w:rsidRPr="0023578B">
              <w:rPr>
                <w:rFonts w:asciiTheme="minorHAnsi" w:hAnsiTheme="minorHAnsi"/>
                <w:i/>
                <w:szCs w:val="20"/>
              </w:rPr>
              <w:t>Draw conclusions a</w:t>
            </w:r>
            <w:r>
              <w:rPr>
                <w:rFonts w:asciiTheme="minorHAnsi" w:hAnsiTheme="minorHAnsi"/>
                <w:i/>
                <w:szCs w:val="20"/>
              </w:rPr>
              <w:t xml:space="preserve">bout a problem or issue; </w:t>
            </w:r>
            <w:r w:rsidRPr="0023578B">
              <w:rPr>
                <w:rFonts w:asciiTheme="minorHAnsi" w:hAnsiTheme="minorHAnsi"/>
                <w:i/>
                <w:szCs w:val="20"/>
              </w:rPr>
              <w:t>Identify ways of</w:t>
            </w:r>
            <w:r w:rsidR="00835E98">
              <w:rPr>
                <w:rFonts w:asciiTheme="minorHAnsi" w:hAnsiTheme="minorHAnsi"/>
                <w:i/>
                <w:szCs w:val="20"/>
              </w:rPr>
              <w:t xml:space="preserve"> marking historical time (</w:t>
            </w:r>
            <w:r w:rsidRPr="0023578B">
              <w:rPr>
                <w:rFonts w:asciiTheme="minorHAnsi" w:hAnsiTheme="minorHAnsi"/>
                <w:i/>
                <w:szCs w:val="20"/>
              </w:rPr>
              <w:t>decade, centur</w:t>
            </w:r>
            <w:r>
              <w:rPr>
                <w:rFonts w:asciiTheme="minorHAnsi" w:hAnsiTheme="minorHAnsi"/>
                <w:i/>
                <w:szCs w:val="20"/>
              </w:rPr>
              <w:t xml:space="preserve">y, millennium, BCE, CE); </w:t>
            </w:r>
            <w:r w:rsidRPr="0023578B">
              <w:rPr>
                <w:rFonts w:asciiTheme="minorHAnsi" w:hAnsiTheme="minorHAnsi"/>
                <w:i/>
                <w:szCs w:val="20"/>
              </w:rPr>
              <w:t>Compare the advantages and disadvantages of various graphi</w:t>
            </w:r>
            <w:r w:rsidR="00835E98">
              <w:rPr>
                <w:rFonts w:asciiTheme="minorHAnsi" w:hAnsiTheme="minorHAnsi"/>
                <w:i/>
                <w:szCs w:val="20"/>
              </w:rPr>
              <w:t>c forms of communication (</w:t>
            </w:r>
            <w:r w:rsidRPr="0023578B">
              <w:rPr>
                <w:rFonts w:asciiTheme="minorHAnsi" w:hAnsiTheme="minorHAnsi"/>
                <w:i/>
                <w:szCs w:val="20"/>
              </w:rPr>
              <w:t>graphs, tables, charts, maps,</w:t>
            </w:r>
            <w:r>
              <w:rPr>
                <w:rFonts w:asciiTheme="minorHAnsi" w:hAnsiTheme="minorHAnsi"/>
                <w:i/>
                <w:szCs w:val="20"/>
              </w:rPr>
              <w:t xml:space="preserve"> photographs, sketches); </w:t>
            </w:r>
            <w:r w:rsidRPr="0023578B">
              <w:rPr>
                <w:rFonts w:asciiTheme="minorHAnsi" w:hAnsiTheme="minorHAnsi"/>
                <w:i/>
                <w:szCs w:val="20"/>
              </w:rPr>
              <w:t xml:space="preserve">Demonstrate an ability to interpret scales and legends in </w:t>
            </w:r>
            <w:r w:rsidR="00835E98">
              <w:rPr>
                <w:rFonts w:asciiTheme="minorHAnsi" w:hAnsiTheme="minorHAnsi"/>
                <w:i/>
                <w:szCs w:val="20"/>
              </w:rPr>
              <w:t>graphs, tables, and maps (</w:t>
            </w:r>
            <w:proofErr w:type="spellStart"/>
            <w:r w:rsidRPr="0023578B">
              <w:rPr>
                <w:rFonts w:asciiTheme="minorHAnsi" w:hAnsiTheme="minorHAnsi"/>
                <w:i/>
                <w:szCs w:val="20"/>
              </w:rPr>
              <w:t>climograph</w:t>
            </w:r>
            <w:proofErr w:type="spellEnd"/>
            <w:r w:rsidRPr="0023578B">
              <w:rPr>
                <w:rFonts w:asciiTheme="minorHAnsi" w:hAnsiTheme="minorHAnsi"/>
                <w:i/>
                <w:szCs w:val="20"/>
              </w:rPr>
              <w:t>, topographical map, p</w:t>
            </w:r>
            <w:r>
              <w:rPr>
                <w:rFonts w:asciiTheme="minorHAnsi" w:hAnsiTheme="minorHAnsi"/>
                <w:i/>
                <w:szCs w:val="20"/>
              </w:rPr>
              <w:t xml:space="preserve">ie chart); </w:t>
            </w:r>
            <w:r w:rsidRPr="0023578B">
              <w:rPr>
                <w:rFonts w:asciiTheme="minorHAnsi" w:hAnsiTheme="minorHAnsi"/>
                <w:i/>
                <w:szCs w:val="20"/>
              </w:rPr>
              <w:t>Draw conclusions from maps, tables</w:t>
            </w:r>
            <w:r>
              <w:rPr>
                <w:rFonts w:asciiTheme="minorHAnsi" w:hAnsiTheme="minorHAnsi"/>
                <w:i/>
                <w:szCs w:val="20"/>
              </w:rPr>
              <w:t>, timelines,</w:t>
            </w:r>
            <w:r w:rsidR="00835E98">
              <w:rPr>
                <w:rFonts w:asciiTheme="minorHAnsi" w:hAnsiTheme="minorHAnsi"/>
                <w:i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Cs w:val="20"/>
              </w:rPr>
              <w:t xml:space="preserve">graphs; </w:t>
            </w:r>
            <w:r w:rsidRPr="0023578B">
              <w:rPr>
                <w:rFonts w:asciiTheme="minorHAnsi" w:hAnsiTheme="minorHAnsi"/>
                <w:i/>
                <w:szCs w:val="20"/>
              </w:rPr>
              <w:t>Compare maps of early civilizations with moder</w:t>
            </w:r>
            <w:r>
              <w:rPr>
                <w:rFonts w:asciiTheme="minorHAnsi" w:hAnsiTheme="minorHAnsi"/>
                <w:i/>
                <w:szCs w:val="20"/>
              </w:rPr>
              <w:t xml:space="preserve">n maps of the same area; </w:t>
            </w:r>
            <w:r w:rsidRPr="0023578B">
              <w:rPr>
                <w:rFonts w:asciiTheme="minorHAnsi" w:hAnsiTheme="minorHAnsi"/>
                <w:i/>
                <w:szCs w:val="20"/>
              </w:rPr>
              <w:t xml:space="preserve">Select an appropriate graphic form of communication </w:t>
            </w:r>
            <w:r w:rsidR="00835E98">
              <w:rPr>
                <w:rFonts w:asciiTheme="minorHAnsi" w:hAnsiTheme="minorHAnsi"/>
                <w:i/>
                <w:szCs w:val="20"/>
              </w:rPr>
              <w:t>for a specific purpose (</w:t>
            </w:r>
            <w:r w:rsidRPr="0023578B">
              <w:rPr>
                <w:rFonts w:asciiTheme="minorHAnsi" w:hAnsiTheme="minorHAnsi"/>
                <w:i/>
                <w:szCs w:val="20"/>
              </w:rPr>
              <w:t xml:space="preserve">timeline to show a sequence of events, </w:t>
            </w:r>
            <w:r>
              <w:rPr>
                <w:rFonts w:asciiTheme="minorHAnsi" w:hAnsiTheme="minorHAnsi"/>
                <w:i/>
                <w:szCs w:val="20"/>
              </w:rPr>
              <w:t xml:space="preserve">a map to show location); </w:t>
            </w:r>
            <w:r w:rsidRPr="0023578B">
              <w:rPr>
                <w:rFonts w:asciiTheme="minorHAnsi" w:hAnsiTheme="minorHAnsi"/>
                <w:i/>
                <w:szCs w:val="20"/>
              </w:rPr>
              <w:t xml:space="preserve">Explain why it is important to </w:t>
            </w:r>
            <w:r w:rsidR="00835E98">
              <w:rPr>
                <w:rFonts w:asciiTheme="minorHAnsi" w:hAnsiTheme="minorHAnsi"/>
                <w:i/>
                <w:szCs w:val="20"/>
              </w:rPr>
              <w:t>cite information sources (</w:t>
            </w:r>
            <w:r w:rsidRPr="0023578B">
              <w:rPr>
                <w:rFonts w:asciiTheme="minorHAnsi" w:hAnsiTheme="minorHAnsi"/>
                <w:i/>
                <w:szCs w:val="20"/>
              </w:rPr>
              <w:t xml:space="preserve">respecting others’ intellectual property, </w:t>
            </w:r>
            <w:r w:rsidRPr="0023578B">
              <w:rPr>
                <w:rFonts w:asciiTheme="minorHAnsi" w:hAnsiTheme="minorHAnsi"/>
                <w:i/>
                <w:szCs w:val="20"/>
              </w:rPr>
              <w:lastRenderedPageBreak/>
              <w:t xml:space="preserve">keeping track of where information was acquired, distinguishing between fact and opinion, helping readers identify sources of </w:t>
            </w:r>
            <w:r>
              <w:rPr>
                <w:rFonts w:asciiTheme="minorHAnsi" w:hAnsiTheme="minorHAnsi"/>
                <w:i/>
                <w:szCs w:val="20"/>
              </w:rPr>
              <w:t xml:space="preserve">additional information); </w:t>
            </w:r>
            <w:r w:rsidRPr="0023578B">
              <w:rPr>
                <w:rFonts w:asciiTheme="minorHAnsi" w:hAnsiTheme="minorHAnsi"/>
                <w:i/>
                <w:szCs w:val="20"/>
              </w:rPr>
              <w:t>Represent information fairly and ci</w:t>
            </w:r>
            <w:r>
              <w:rPr>
                <w:rFonts w:asciiTheme="minorHAnsi" w:hAnsiTheme="minorHAnsi"/>
                <w:i/>
                <w:szCs w:val="20"/>
              </w:rPr>
              <w:t xml:space="preserve">te sources consistently; </w:t>
            </w:r>
            <w:r w:rsidRPr="0023578B">
              <w:rPr>
                <w:rFonts w:asciiTheme="minorHAnsi" w:hAnsiTheme="minorHAnsi"/>
                <w:i/>
                <w:szCs w:val="20"/>
              </w:rPr>
              <w:t>Select and clarify a</w:t>
            </w:r>
            <w:r>
              <w:rPr>
                <w:rFonts w:asciiTheme="minorHAnsi" w:hAnsiTheme="minorHAnsi"/>
                <w:i/>
                <w:szCs w:val="20"/>
              </w:rPr>
              <w:t xml:space="preserve"> topic for presentation; </w:t>
            </w:r>
            <w:r w:rsidRPr="0023578B">
              <w:rPr>
                <w:rFonts w:asciiTheme="minorHAnsi" w:hAnsiTheme="minorHAnsi"/>
                <w:i/>
                <w:szCs w:val="20"/>
              </w:rPr>
              <w:t>Organize researched information to</w:t>
            </w:r>
            <w:r>
              <w:rPr>
                <w:rFonts w:asciiTheme="minorHAnsi" w:hAnsiTheme="minorHAnsi"/>
                <w:i/>
                <w:szCs w:val="20"/>
              </w:rPr>
              <w:t xml:space="preserve"> prepare a presentation; </w:t>
            </w:r>
            <w:r w:rsidRPr="0023578B">
              <w:rPr>
                <w:rFonts w:asciiTheme="minorHAnsi" w:hAnsiTheme="minorHAnsi"/>
                <w:i/>
                <w:szCs w:val="20"/>
              </w:rPr>
              <w:t xml:space="preserve">Select appropriate forms of presentation suitable for </w:t>
            </w:r>
            <w:r w:rsidR="00835E98">
              <w:rPr>
                <w:rFonts w:asciiTheme="minorHAnsi" w:hAnsiTheme="minorHAnsi"/>
                <w:i/>
                <w:szCs w:val="20"/>
              </w:rPr>
              <w:t>the purpose and audience (</w:t>
            </w:r>
            <w:r w:rsidRPr="0023578B">
              <w:rPr>
                <w:rFonts w:asciiTheme="minorHAnsi" w:hAnsiTheme="minorHAnsi"/>
                <w:i/>
                <w:szCs w:val="20"/>
              </w:rPr>
              <w:t>multimedia, oral presentation, song, dramatic performance</w:t>
            </w:r>
            <w:r>
              <w:rPr>
                <w:rFonts w:asciiTheme="minorHAnsi" w:hAnsiTheme="minorHAnsi"/>
                <w:i/>
                <w:szCs w:val="20"/>
              </w:rPr>
              <w:t xml:space="preserve">, written presentation); </w:t>
            </w:r>
            <w:r w:rsidRPr="0023578B">
              <w:rPr>
                <w:rFonts w:asciiTheme="minorHAnsi" w:hAnsiTheme="minorHAnsi"/>
                <w:i/>
                <w:szCs w:val="20"/>
              </w:rPr>
              <w:t>Plan, prepare, and deliver a presentat</w:t>
            </w:r>
            <w:r>
              <w:rPr>
                <w:rFonts w:asciiTheme="minorHAnsi" w:hAnsiTheme="minorHAnsi"/>
                <w:i/>
                <w:szCs w:val="20"/>
              </w:rPr>
              <w:t xml:space="preserve">ion on a selected topic; </w:t>
            </w:r>
            <w:r w:rsidRPr="0023578B">
              <w:rPr>
                <w:rFonts w:asciiTheme="minorHAnsi" w:hAnsiTheme="minorHAnsi"/>
                <w:i/>
                <w:szCs w:val="20"/>
              </w:rPr>
              <w:t>Demonstrate debate skills, including identifying, discussing, defining, and clarifying the problem, issue, or inquiry)</w:t>
            </w:r>
          </w:p>
          <w:p w:rsidR="00182EEC" w:rsidRPr="0023578B" w:rsidRDefault="00182EEC" w:rsidP="00182EEC">
            <w:pPr>
              <w:pStyle w:val="ListParagraph"/>
              <w:numPr>
                <w:ilvl w:val="0"/>
                <w:numId w:val="2"/>
              </w:numPr>
              <w:spacing w:after="120"/>
              <w:ind w:right="251"/>
              <w:rPr>
                <w:rFonts w:asciiTheme="minorHAnsi" w:hAnsiTheme="minorHAnsi"/>
                <w:i/>
                <w:szCs w:val="20"/>
              </w:rPr>
            </w:pPr>
            <w:r w:rsidRPr="0023578B">
              <w:rPr>
                <w:rFonts w:asciiTheme="minorHAnsi" w:hAnsiTheme="minorHAnsi"/>
                <w:szCs w:val="20"/>
              </w:rPr>
              <w:t xml:space="preserve">Assess the significance of people, places, events, and developments </w:t>
            </w:r>
            <w:r w:rsidR="00835E98">
              <w:rPr>
                <w:rFonts w:asciiTheme="minorHAnsi" w:hAnsiTheme="minorHAnsi"/>
                <w:szCs w:val="20"/>
              </w:rPr>
              <w:t>at particular times and places [</w:t>
            </w:r>
            <w:r w:rsidRPr="0023578B">
              <w:rPr>
                <w:rFonts w:asciiTheme="minorHAnsi" w:hAnsiTheme="minorHAnsi"/>
                <w:szCs w:val="20"/>
              </w:rPr>
              <w:t>significance</w:t>
            </w:r>
            <w:r w:rsidR="00835E98">
              <w:rPr>
                <w:rFonts w:asciiTheme="minorHAnsi" w:hAnsiTheme="minorHAnsi"/>
                <w:szCs w:val="20"/>
              </w:rPr>
              <w:t>]</w:t>
            </w:r>
            <w:r>
              <w:rPr>
                <w:rFonts w:asciiTheme="minorHAnsi" w:hAnsiTheme="minorHAnsi"/>
                <w:i/>
                <w:szCs w:val="20"/>
              </w:rPr>
              <w:t xml:space="preserve"> (Key questions: </w:t>
            </w:r>
            <w:r w:rsidRPr="0023578B">
              <w:rPr>
                <w:rFonts w:asciiTheme="minorHAnsi" w:hAnsiTheme="minorHAnsi"/>
                <w:i/>
                <w:szCs w:val="20"/>
              </w:rPr>
              <w:t>Which explorer had the greatest impact on the coloniz</w:t>
            </w:r>
            <w:r>
              <w:rPr>
                <w:rFonts w:asciiTheme="minorHAnsi" w:hAnsiTheme="minorHAnsi"/>
                <w:i/>
                <w:szCs w:val="20"/>
              </w:rPr>
              <w:t xml:space="preserve">ation of North America? </w:t>
            </w:r>
            <w:r w:rsidRPr="0023578B">
              <w:rPr>
                <w:rFonts w:asciiTheme="minorHAnsi" w:hAnsiTheme="minorHAnsi"/>
                <w:i/>
                <w:szCs w:val="20"/>
              </w:rPr>
              <w:t>Should the printing press be considered a more important turning point in human history than the Internet? Explain why</w:t>
            </w:r>
            <w:r>
              <w:rPr>
                <w:rFonts w:asciiTheme="minorHAnsi" w:hAnsiTheme="minorHAnsi"/>
                <w:i/>
                <w:szCs w:val="20"/>
              </w:rPr>
              <w:t xml:space="preserve"> or why not.)</w:t>
            </w:r>
          </w:p>
          <w:p w:rsidR="00182EEC" w:rsidRDefault="00835E98" w:rsidP="00835E98">
            <w:pPr>
              <w:pStyle w:val="ListParagraph"/>
              <w:numPr>
                <w:ilvl w:val="0"/>
                <w:numId w:val="2"/>
              </w:numPr>
              <w:spacing w:after="120"/>
              <w:ind w:right="251"/>
              <w:rPr>
                <w:rFonts w:asciiTheme="minorHAnsi" w:hAnsiTheme="minorHAnsi"/>
                <w:szCs w:val="20"/>
              </w:rPr>
            </w:pPr>
            <w:r w:rsidRPr="00835E98">
              <w:rPr>
                <w:rFonts w:asciiTheme="minorHAnsi" w:hAnsiTheme="minorHAnsi"/>
                <w:szCs w:val="20"/>
              </w:rPr>
              <w:t>Identify what the creators of accounts, narratives, maps, or texts have determined is significant</w:t>
            </w:r>
            <w:r>
              <w:rPr>
                <w:rFonts w:asciiTheme="minorHAnsi" w:hAnsiTheme="minorHAnsi"/>
                <w:szCs w:val="20"/>
              </w:rPr>
              <w:t xml:space="preserve"> [significance]</w:t>
            </w:r>
            <w:r w:rsidR="00182EEC">
              <w:rPr>
                <w:rFonts w:asciiTheme="minorHAnsi" w:hAnsiTheme="minorHAnsi"/>
                <w:szCs w:val="20"/>
              </w:rPr>
              <w:t xml:space="preserve"> </w:t>
            </w:r>
            <w:r w:rsidR="00182EEC" w:rsidRPr="0023578B">
              <w:rPr>
                <w:rFonts w:asciiTheme="minorHAnsi" w:hAnsiTheme="minorHAnsi"/>
                <w:i/>
                <w:szCs w:val="20"/>
              </w:rPr>
              <w:t xml:space="preserve">(Create a timeline of key events during this period and rank which are the most </w:t>
            </w:r>
            <w:r w:rsidR="00182EEC">
              <w:rPr>
                <w:rFonts w:asciiTheme="minorHAnsi" w:hAnsiTheme="minorHAnsi"/>
                <w:i/>
                <w:szCs w:val="20"/>
              </w:rPr>
              <w:t xml:space="preserve">significant. Key question: </w:t>
            </w:r>
            <w:r w:rsidR="00182EEC" w:rsidRPr="0023578B">
              <w:rPr>
                <w:rFonts w:asciiTheme="minorHAnsi" w:hAnsiTheme="minorHAnsi"/>
                <w:i/>
                <w:szCs w:val="20"/>
              </w:rPr>
              <w:t>Which had more impact on the world: Indian Ocean trade or the Italian</w:t>
            </w:r>
            <w:r w:rsidR="00182EEC">
              <w:rPr>
                <w:rFonts w:asciiTheme="minorHAnsi" w:hAnsiTheme="minorHAnsi"/>
                <w:i/>
                <w:szCs w:val="20"/>
              </w:rPr>
              <w:t xml:space="preserve"> Renaissance?) </w:t>
            </w:r>
          </w:p>
          <w:p w:rsidR="00182EEC" w:rsidRPr="0023578B" w:rsidRDefault="00182EEC" w:rsidP="00182EEC">
            <w:pPr>
              <w:pStyle w:val="ListParagraph"/>
              <w:numPr>
                <w:ilvl w:val="0"/>
                <w:numId w:val="2"/>
              </w:numPr>
              <w:spacing w:after="120"/>
              <w:ind w:right="251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Assess the credibility of multiple sources and the adequacy of evidence used to justify c</w:t>
            </w:r>
            <w:r w:rsidR="00835E98">
              <w:rPr>
                <w:rFonts w:asciiTheme="minorHAnsi" w:hAnsiTheme="minorHAnsi"/>
                <w:szCs w:val="20"/>
              </w:rPr>
              <w:t>onclusions [evidence]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23578B">
              <w:rPr>
                <w:rFonts w:asciiTheme="minorHAnsi" w:hAnsiTheme="minorHAnsi"/>
                <w:i/>
                <w:szCs w:val="20"/>
              </w:rPr>
              <w:t xml:space="preserve">(Distinguish </w:t>
            </w:r>
            <w:r w:rsidRPr="0023578B">
              <w:rPr>
                <w:rFonts w:asciiTheme="minorHAnsi" w:hAnsiTheme="minorHAnsi"/>
                <w:i/>
                <w:szCs w:val="20"/>
              </w:rPr>
              <w:lastRenderedPageBreak/>
              <w:t>between primar</w:t>
            </w:r>
            <w:r>
              <w:rPr>
                <w:rFonts w:asciiTheme="minorHAnsi" w:hAnsiTheme="minorHAnsi"/>
                <w:i/>
                <w:szCs w:val="20"/>
              </w:rPr>
              <w:t xml:space="preserve">y and secondary sources; </w:t>
            </w:r>
            <w:r w:rsidRPr="0023578B">
              <w:rPr>
                <w:rFonts w:asciiTheme="minorHAnsi" w:hAnsiTheme="minorHAnsi"/>
                <w:i/>
                <w:szCs w:val="20"/>
              </w:rPr>
              <w:t>Assess</w:t>
            </w:r>
            <w:r w:rsidR="00835E98">
              <w:rPr>
                <w:rFonts w:asciiTheme="minorHAnsi" w:hAnsiTheme="minorHAnsi"/>
                <w:i/>
                <w:szCs w:val="20"/>
              </w:rPr>
              <w:t xml:space="preserve"> the accuracy of sources (</w:t>
            </w:r>
            <w:r w:rsidRPr="0023578B">
              <w:rPr>
                <w:rFonts w:asciiTheme="minorHAnsi" w:hAnsiTheme="minorHAnsi"/>
                <w:i/>
                <w:szCs w:val="20"/>
              </w:rPr>
              <w:t>consider when they were created, recognize ambiguity and vagueness, distinguish conclusions from supporting statements, analyze logic or consistency of conclusions in term</w:t>
            </w:r>
            <w:r>
              <w:rPr>
                <w:rFonts w:asciiTheme="minorHAnsi" w:hAnsiTheme="minorHAnsi"/>
                <w:i/>
                <w:szCs w:val="20"/>
              </w:rPr>
              <w:t xml:space="preserve">s of evidence provided); </w:t>
            </w:r>
            <w:r w:rsidRPr="0023578B">
              <w:rPr>
                <w:rFonts w:asciiTheme="minorHAnsi" w:hAnsiTheme="minorHAnsi"/>
                <w:i/>
                <w:szCs w:val="20"/>
              </w:rPr>
              <w:t xml:space="preserve">Identify biases </w:t>
            </w:r>
            <w:r w:rsidR="00835E98">
              <w:rPr>
                <w:rFonts w:asciiTheme="minorHAnsi" w:hAnsiTheme="minorHAnsi"/>
                <w:i/>
                <w:szCs w:val="20"/>
              </w:rPr>
              <w:t>that influence documents (</w:t>
            </w:r>
            <w:r w:rsidRPr="0023578B">
              <w:rPr>
                <w:rFonts w:asciiTheme="minorHAnsi" w:hAnsiTheme="minorHAnsi"/>
                <w:i/>
                <w:szCs w:val="20"/>
              </w:rPr>
              <w:t>articulate different points of view, such as a landholder’s or tenant’s, on topics or issues; identify authors’ motives and describe how that could affect their reliability as a source; determine whether sources reflect single or m</w:t>
            </w:r>
            <w:r>
              <w:rPr>
                <w:rFonts w:asciiTheme="minorHAnsi" w:hAnsiTheme="minorHAnsi"/>
                <w:i/>
                <w:szCs w:val="20"/>
              </w:rPr>
              <w:t xml:space="preserve">ultiple points of view); </w:t>
            </w:r>
            <w:r w:rsidRPr="0023578B">
              <w:rPr>
                <w:rFonts w:asciiTheme="minorHAnsi" w:hAnsiTheme="minorHAnsi"/>
                <w:i/>
                <w:szCs w:val="20"/>
              </w:rPr>
              <w:t>Locat</w:t>
            </w:r>
            <w:r>
              <w:rPr>
                <w:rFonts w:asciiTheme="minorHAnsi" w:hAnsiTheme="minorHAnsi"/>
                <w:i/>
                <w:szCs w:val="20"/>
              </w:rPr>
              <w:t xml:space="preserve">e and use relevant data; </w:t>
            </w:r>
            <w:r w:rsidRPr="0023578B">
              <w:rPr>
                <w:rFonts w:asciiTheme="minorHAnsi" w:hAnsiTheme="minorHAnsi"/>
                <w:i/>
                <w:szCs w:val="20"/>
              </w:rPr>
              <w:t>Evaluate the value of lit</w:t>
            </w:r>
            <w:r w:rsidR="00835E98">
              <w:rPr>
                <w:rFonts w:asciiTheme="minorHAnsi" w:hAnsiTheme="minorHAnsi"/>
                <w:i/>
                <w:szCs w:val="20"/>
              </w:rPr>
              <w:t>erature from this period (</w:t>
            </w:r>
            <w:r w:rsidRPr="0023578B">
              <w:rPr>
                <w:rFonts w:asciiTheme="minorHAnsi" w:hAnsiTheme="minorHAnsi"/>
                <w:i/>
                <w:szCs w:val="20"/>
              </w:rPr>
              <w:t xml:space="preserve">Canterbury Tales, The Tale of </w:t>
            </w:r>
            <w:proofErr w:type="spellStart"/>
            <w:r w:rsidRPr="0023578B">
              <w:rPr>
                <w:rFonts w:asciiTheme="minorHAnsi" w:hAnsiTheme="minorHAnsi"/>
                <w:i/>
                <w:szCs w:val="20"/>
              </w:rPr>
              <w:t>Genji</w:t>
            </w:r>
            <w:proofErr w:type="spellEnd"/>
            <w:r w:rsidRPr="0023578B">
              <w:rPr>
                <w:rFonts w:asciiTheme="minorHAnsi" w:hAnsiTheme="minorHAnsi"/>
                <w:i/>
                <w:szCs w:val="20"/>
              </w:rPr>
              <w:t>) as a hist</w:t>
            </w:r>
            <w:r>
              <w:rPr>
                <w:rFonts w:asciiTheme="minorHAnsi" w:hAnsiTheme="minorHAnsi"/>
                <w:i/>
                <w:szCs w:val="20"/>
              </w:rPr>
              <w:t xml:space="preserve">orical record. Key questions: </w:t>
            </w:r>
            <w:r w:rsidRPr="0023578B">
              <w:rPr>
                <w:rFonts w:asciiTheme="minorHAnsi" w:hAnsiTheme="minorHAnsi"/>
                <w:i/>
                <w:szCs w:val="20"/>
              </w:rPr>
              <w:t>How did the changing understanding about geography and astronomy affect how people perceived t</w:t>
            </w:r>
            <w:r>
              <w:rPr>
                <w:rFonts w:asciiTheme="minorHAnsi" w:hAnsiTheme="minorHAnsi"/>
                <w:i/>
                <w:szCs w:val="20"/>
              </w:rPr>
              <w:t xml:space="preserve">he world and their place in it? </w:t>
            </w:r>
            <w:r w:rsidRPr="0023578B">
              <w:rPr>
                <w:rFonts w:asciiTheme="minorHAnsi" w:hAnsiTheme="minorHAnsi"/>
                <w:i/>
                <w:szCs w:val="20"/>
              </w:rPr>
              <w:t>What do different systems of mapping and cartography indicate about the cultures f</w:t>
            </w:r>
            <w:r>
              <w:rPr>
                <w:rFonts w:asciiTheme="minorHAnsi" w:hAnsiTheme="minorHAnsi"/>
                <w:i/>
                <w:szCs w:val="20"/>
              </w:rPr>
              <w:t xml:space="preserve">rom which they emerged? </w:t>
            </w:r>
            <w:r w:rsidRPr="0023578B">
              <w:rPr>
                <w:rFonts w:asciiTheme="minorHAnsi" w:hAnsiTheme="minorHAnsi"/>
                <w:i/>
                <w:szCs w:val="20"/>
              </w:rPr>
              <w:t>Which sources of information from this period are the m</w:t>
            </w:r>
            <w:r>
              <w:rPr>
                <w:rFonts w:asciiTheme="minorHAnsi" w:hAnsiTheme="minorHAnsi"/>
                <w:i/>
                <w:szCs w:val="20"/>
              </w:rPr>
              <w:t>ost reliable?)</w:t>
            </w:r>
          </w:p>
          <w:p w:rsidR="00182EEC" w:rsidRPr="0023578B" w:rsidRDefault="00182EEC" w:rsidP="00182EEC">
            <w:pPr>
              <w:pStyle w:val="ListParagraph"/>
              <w:numPr>
                <w:ilvl w:val="0"/>
                <w:numId w:val="2"/>
              </w:numPr>
              <w:spacing w:after="120"/>
              <w:ind w:right="251"/>
              <w:rPr>
                <w:rFonts w:asciiTheme="minorHAnsi" w:hAnsiTheme="minorHAnsi"/>
                <w:szCs w:val="20"/>
              </w:rPr>
            </w:pPr>
            <w:r w:rsidRPr="0023578B">
              <w:rPr>
                <w:rFonts w:asciiTheme="minorHAnsi" w:hAnsiTheme="minorHAnsi"/>
                <w:szCs w:val="20"/>
              </w:rPr>
              <w:t>Characterize different time periods in history, including periods of progress and declin</w:t>
            </w:r>
            <w:r>
              <w:rPr>
                <w:rFonts w:asciiTheme="minorHAnsi" w:hAnsiTheme="minorHAnsi"/>
                <w:szCs w:val="20"/>
              </w:rPr>
              <w:t>e</w:t>
            </w:r>
            <w:r w:rsidRPr="0023578B">
              <w:rPr>
                <w:rFonts w:asciiTheme="minorHAnsi" w:hAnsiTheme="minorHAnsi"/>
                <w:szCs w:val="20"/>
              </w:rPr>
              <w:t>, and identify key turning poin</w:t>
            </w:r>
            <w:r w:rsidR="00835E98">
              <w:rPr>
                <w:rFonts w:asciiTheme="minorHAnsi" w:hAnsiTheme="minorHAnsi"/>
                <w:szCs w:val="20"/>
              </w:rPr>
              <w:t>ts that mark periods of change [</w:t>
            </w:r>
            <w:r w:rsidRPr="0023578B">
              <w:rPr>
                <w:rFonts w:asciiTheme="minorHAnsi" w:hAnsiTheme="minorHAnsi"/>
                <w:szCs w:val="20"/>
              </w:rPr>
              <w:t>continuity and change</w:t>
            </w:r>
            <w:r w:rsidR="00835E98">
              <w:rPr>
                <w:rFonts w:asciiTheme="minorHAnsi" w:hAnsiTheme="minorHAnsi"/>
                <w:szCs w:val="20"/>
              </w:rPr>
              <w:t>]</w:t>
            </w:r>
            <w:r>
              <w:rPr>
                <w:rFonts w:asciiTheme="minorHAnsi" w:hAnsiTheme="minorHAnsi"/>
                <w:i/>
                <w:szCs w:val="20"/>
              </w:rPr>
              <w:t xml:space="preserve"> (Key questions: </w:t>
            </w:r>
            <w:r w:rsidRPr="0023578B">
              <w:rPr>
                <w:rFonts w:asciiTheme="minorHAnsi" w:hAnsiTheme="minorHAnsi"/>
                <w:i/>
                <w:szCs w:val="20"/>
              </w:rPr>
              <w:t>In what ways did the Industrial Revoluti</w:t>
            </w:r>
            <w:r>
              <w:rPr>
                <w:rFonts w:asciiTheme="minorHAnsi" w:hAnsiTheme="minorHAnsi"/>
                <w:i/>
                <w:szCs w:val="20"/>
              </w:rPr>
              <w:t xml:space="preserve">on transform societies? </w:t>
            </w:r>
            <w:r w:rsidRPr="0023578B">
              <w:rPr>
                <w:rFonts w:asciiTheme="minorHAnsi" w:hAnsiTheme="minorHAnsi"/>
                <w:i/>
                <w:szCs w:val="20"/>
              </w:rPr>
              <w:t>Did the First Industrial Revolution in Britain result in an improvement in living sta</w:t>
            </w:r>
            <w:r>
              <w:rPr>
                <w:rFonts w:asciiTheme="minorHAnsi" w:hAnsiTheme="minorHAnsi"/>
                <w:i/>
                <w:szCs w:val="20"/>
              </w:rPr>
              <w:t xml:space="preserve">ndards for most people? </w:t>
            </w:r>
            <w:r w:rsidRPr="0023578B">
              <w:rPr>
                <w:rFonts w:asciiTheme="minorHAnsi" w:hAnsiTheme="minorHAnsi"/>
                <w:i/>
                <w:szCs w:val="20"/>
              </w:rPr>
              <w:t>Which development produced greater change: the Second Industrial Revolution or the First</w:t>
            </w:r>
            <w:r>
              <w:rPr>
                <w:rFonts w:asciiTheme="minorHAnsi" w:hAnsiTheme="minorHAnsi"/>
                <w:i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Cs w:val="20"/>
              </w:rPr>
              <w:lastRenderedPageBreak/>
              <w:t xml:space="preserve">Industrial Revolution? </w:t>
            </w:r>
            <w:r w:rsidRPr="0023578B">
              <w:rPr>
                <w:rFonts w:asciiTheme="minorHAnsi" w:hAnsiTheme="minorHAnsi"/>
                <w:i/>
                <w:szCs w:val="20"/>
              </w:rPr>
              <w:t>How do the increasingly global networks of this period compare to</w:t>
            </w:r>
            <w:r>
              <w:rPr>
                <w:rFonts w:asciiTheme="minorHAnsi" w:hAnsiTheme="minorHAnsi"/>
                <w:i/>
                <w:szCs w:val="20"/>
              </w:rPr>
              <w:t xml:space="preserve"> present-day global networks?)</w:t>
            </w:r>
          </w:p>
          <w:p w:rsidR="00182EEC" w:rsidRPr="00E2091E" w:rsidRDefault="00182EEC" w:rsidP="00182EEC">
            <w:pPr>
              <w:pStyle w:val="ListParagraph"/>
              <w:numPr>
                <w:ilvl w:val="0"/>
                <w:numId w:val="2"/>
              </w:numPr>
              <w:spacing w:after="120"/>
              <w:ind w:right="251"/>
              <w:rPr>
                <w:rFonts w:asciiTheme="minorHAnsi" w:hAnsiTheme="minorHAnsi"/>
                <w:szCs w:val="20"/>
              </w:rPr>
            </w:pPr>
            <w:r w:rsidRPr="0023578B">
              <w:rPr>
                <w:rFonts w:asciiTheme="minorHAnsi" w:hAnsiTheme="minorHAnsi"/>
                <w:szCs w:val="20"/>
              </w:rPr>
              <w:t xml:space="preserve">Determine </w:t>
            </w:r>
            <w:r w:rsidR="00835E98">
              <w:rPr>
                <w:rFonts w:asciiTheme="minorHAnsi" w:hAnsiTheme="minorHAnsi"/>
                <w:szCs w:val="20"/>
              </w:rPr>
              <w:t>which causes most influenced</w:t>
            </w:r>
            <w:r w:rsidRPr="0023578B">
              <w:rPr>
                <w:rFonts w:asciiTheme="minorHAnsi" w:hAnsiTheme="minorHAnsi"/>
                <w:szCs w:val="20"/>
              </w:rPr>
              <w:t xml:space="preserve"> pa</w:t>
            </w:r>
            <w:r w:rsidR="00835E98">
              <w:rPr>
                <w:rFonts w:asciiTheme="minorHAnsi" w:hAnsiTheme="minorHAnsi"/>
                <w:szCs w:val="20"/>
              </w:rPr>
              <w:t>rticular decisions, actions or events</w:t>
            </w:r>
            <w:r w:rsidRPr="0023578B">
              <w:rPr>
                <w:rFonts w:asciiTheme="minorHAnsi" w:hAnsiTheme="minorHAnsi"/>
                <w:szCs w:val="20"/>
              </w:rPr>
              <w:t xml:space="preserve"> and assess their short- and long-term consequences </w:t>
            </w:r>
            <w:r w:rsidR="00835E98">
              <w:rPr>
                <w:rFonts w:asciiTheme="minorHAnsi" w:hAnsiTheme="minorHAnsi"/>
                <w:szCs w:val="20"/>
              </w:rPr>
              <w:t>[</w:t>
            </w:r>
            <w:r w:rsidRPr="0023578B">
              <w:rPr>
                <w:rFonts w:asciiTheme="minorHAnsi" w:hAnsiTheme="minorHAnsi"/>
                <w:szCs w:val="20"/>
              </w:rPr>
              <w:t>cause and consequence</w:t>
            </w:r>
            <w:r w:rsidR="00835E98">
              <w:rPr>
                <w:rFonts w:asciiTheme="minorHAnsi" w:hAnsiTheme="minorHAnsi"/>
                <w:szCs w:val="20"/>
              </w:rPr>
              <w:t>]</w:t>
            </w:r>
            <w:r>
              <w:rPr>
                <w:rFonts w:asciiTheme="minorHAnsi" w:hAnsiTheme="minorHAnsi"/>
                <w:i/>
                <w:szCs w:val="20"/>
              </w:rPr>
              <w:t xml:space="preserve"> (</w:t>
            </w:r>
            <w:r w:rsidRPr="0023578B">
              <w:rPr>
                <w:rFonts w:asciiTheme="minorHAnsi" w:hAnsiTheme="minorHAnsi"/>
                <w:i/>
                <w:szCs w:val="20"/>
              </w:rPr>
              <w:t>Analyze whether an event was caused by und</w:t>
            </w:r>
            <w:r w:rsidR="00835E98">
              <w:rPr>
                <w:rFonts w:asciiTheme="minorHAnsi" w:hAnsiTheme="minorHAnsi"/>
                <w:i/>
                <w:szCs w:val="20"/>
              </w:rPr>
              <w:t>erlying systemic factors (</w:t>
            </w:r>
            <w:r w:rsidRPr="0023578B">
              <w:rPr>
                <w:rFonts w:asciiTheme="minorHAnsi" w:hAnsiTheme="minorHAnsi"/>
                <w:i/>
                <w:szCs w:val="20"/>
              </w:rPr>
              <w:t>social unrest, economic decline) or b</w:t>
            </w:r>
            <w:r w:rsidR="00835E98">
              <w:rPr>
                <w:rFonts w:asciiTheme="minorHAnsi" w:hAnsiTheme="minorHAnsi"/>
                <w:i/>
                <w:szCs w:val="20"/>
              </w:rPr>
              <w:t>y an unpredictable event (</w:t>
            </w:r>
            <w:r w:rsidRPr="0023578B">
              <w:rPr>
                <w:rFonts w:asciiTheme="minorHAnsi" w:hAnsiTheme="minorHAnsi"/>
                <w:i/>
                <w:szCs w:val="20"/>
              </w:rPr>
              <w:t>disease, natu</w:t>
            </w:r>
            <w:r>
              <w:rPr>
                <w:rFonts w:asciiTheme="minorHAnsi" w:hAnsiTheme="minorHAnsi"/>
                <w:i/>
                <w:szCs w:val="20"/>
              </w:rPr>
              <w:t xml:space="preserve">ral disaster). </w:t>
            </w:r>
            <w:r>
              <w:rPr>
                <w:rFonts w:asciiTheme="minorHAnsi" w:hAnsiTheme="minorHAnsi"/>
                <w:i/>
                <w:szCs w:val="20"/>
              </w:rPr>
              <w:br/>
              <w:t xml:space="preserve">Key questions: </w:t>
            </w:r>
            <w:r w:rsidRPr="0023578B">
              <w:rPr>
                <w:rFonts w:asciiTheme="minorHAnsi" w:hAnsiTheme="minorHAnsi"/>
                <w:i/>
                <w:szCs w:val="20"/>
              </w:rPr>
              <w:t>How did the Black Death cause the end of feudalism and the</w:t>
            </w:r>
            <w:r>
              <w:rPr>
                <w:rFonts w:asciiTheme="minorHAnsi" w:hAnsiTheme="minorHAnsi"/>
                <w:i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i/>
                <w:szCs w:val="20"/>
              </w:rPr>
              <w:t>Middle</w:t>
            </w:r>
            <w:proofErr w:type="gramEnd"/>
            <w:r>
              <w:rPr>
                <w:rFonts w:asciiTheme="minorHAnsi" w:hAnsiTheme="minorHAnsi"/>
                <w:i/>
                <w:szCs w:val="20"/>
              </w:rPr>
              <w:t xml:space="preserve"> Ages in Europe? </w:t>
            </w:r>
            <w:r w:rsidRPr="0023578B">
              <w:rPr>
                <w:rFonts w:asciiTheme="minorHAnsi" w:hAnsiTheme="minorHAnsi"/>
                <w:i/>
                <w:szCs w:val="20"/>
              </w:rPr>
              <w:t>What would have been the impacts if the indigenous peoples of the Americas had been immune to smallp</w:t>
            </w:r>
            <w:r>
              <w:rPr>
                <w:rFonts w:asciiTheme="minorHAnsi" w:hAnsiTheme="minorHAnsi"/>
                <w:i/>
                <w:szCs w:val="20"/>
              </w:rPr>
              <w:t xml:space="preserve">ox and other diseases? </w:t>
            </w:r>
            <w:r w:rsidRPr="0023578B">
              <w:rPr>
                <w:rFonts w:asciiTheme="minorHAnsi" w:hAnsiTheme="minorHAnsi"/>
                <w:i/>
                <w:szCs w:val="20"/>
              </w:rPr>
              <w:t>What kinds of negative consequences can result from a positive event and what kinds of positive consequences can result fr</w:t>
            </w:r>
            <w:r w:rsidR="00835E98">
              <w:rPr>
                <w:rFonts w:asciiTheme="minorHAnsi" w:hAnsiTheme="minorHAnsi"/>
                <w:i/>
                <w:szCs w:val="20"/>
              </w:rPr>
              <w:t>om a negative event? (</w:t>
            </w:r>
            <w:r w:rsidRPr="0023578B">
              <w:rPr>
                <w:rFonts w:asciiTheme="minorHAnsi" w:hAnsiTheme="minorHAnsi"/>
                <w:i/>
                <w:szCs w:val="20"/>
              </w:rPr>
              <w:t xml:space="preserve">role of the Black Death in breaking down the feudal system; ethnic violence resulting from colonial </w:t>
            </w:r>
            <w:r>
              <w:rPr>
                <w:rFonts w:asciiTheme="minorHAnsi" w:hAnsiTheme="minorHAnsi"/>
                <w:i/>
                <w:szCs w:val="20"/>
              </w:rPr>
              <w:t>independence))</w:t>
            </w:r>
          </w:p>
          <w:p w:rsidR="00182EEC" w:rsidRPr="00182EEC" w:rsidRDefault="00182EEC" w:rsidP="00182EEC">
            <w:pPr>
              <w:pStyle w:val="ListParagraph"/>
              <w:numPr>
                <w:ilvl w:val="0"/>
                <w:numId w:val="2"/>
              </w:numPr>
              <w:spacing w:after="120"/>
              <w:ind w:right="251"/>
              <w:rPr>
                <w:rFonts w:asciiTheme="minorHAnsi" w:hAnsiTheme="minorHAnsi"/>
                <w:szCs w:val="20"/>
              </w:rPr>
            </w:pPr>
            <w:r w:rsidRPr="00E2091E">
              <w:rPr>
                <w:rFonts w:asciiTheme="minorHAnsi" w:hAnsiTheme="minorHAnsi"/>
                <w:szCs w:val="20"/>
              </w:rPr>
              <w:t>Explain different perspectives on past or present people, places, issues, and events, and compare the values, worldviews and beliefs of human cultures and societies</w:t>
            </w:r>
            <w:r w:rsidR="00835E98">
              <w:rPr>
                <w:rFonts w:asciiTheme="minorHAnsi" w:hAnsiTheme="minorHAnsi"/>
                <w:szCs w:val="20"/>
              </w:rPr>
              <w:t xml:space="preserve"> in different times and places [</w:t>
            </w:r>
            <w:r w:rsidRPr="00E2091E">
              <w:rPr>
                <w:rFonts w:asciiTheme="minorHAnsi" w:hAnsiTheme="minorHAnsi"/>
                <w:szCs w:val="20"/>
              </w:rPr>
              <w:t>perspective</w:t>
            </w:r>
            <w:r w:rsidR="00835E98">
              <w:rPr>
                <w:rFonts w:asciiTheme="minorHAnsi" w:hAnsiTheme="minorHAnsi"/>
                <w:szCs w:val="20"/>
              </w:rPr>
              <w:t>]</w:t>
            </w:r>
            <w:r>
              <w:rPr>
                <w:rFonts w:asciiTheme="minorHAnsi" w:hAnsiTheme="minorHAnsi"/>
                <w:i/>
                <w:szCs w:val="20"/>
              </w:rPr>
              <w:t xml:space="preserve"> (</w:t>
            </w:r>
            <w:r w:rsidRPr="00E2091E">
              <w:rPr>
                <w:rFonts w:asciiTheme="minorHAnsi" w:hAnsiTheme="minorHAnsi"/>
                <w:i/>
                <w:szCs w:val="20"/>
              </w:rPr>
              <w:t>Gather and evaluate sources that provide information about perspectives on past or present people, places, issues, and events during a parti</w:t>
            </w:r>
            <w:r>
              <w:rPr>
                <w:rFonts w:asciiTheme="minorHAnsi" w:hAnsiTheme="minorHAnsi"/>
                <w:i/>
                <w:szCs w:val="20"/>
              </w:rPr>
              <w:t xml:space="preserve">cular period of history; </w:t>
            </w:r>
            <w:r w:rsidRPr="00E2091E">
              <w:rPr>
                <w:rFonts w:asciiTheme="minorHAnsi" w:hAnsiTheme="minorHAnsi"/>
                <w:i/>
                <w:szCs w:val="20"/>
              </w:rPr>
              <w:t>Compare the level of respect for the natural environment in differ</w:t>
            </w:r>
            <w:r>
              <w:rPr>
                <w:rFonts w:asciiTheme="minorHAnsi" w:hAnsiTheme="minorHAnsi"/>
                <w:i/>
                <w:szCs w:val="20"/>
              </w:rPr>
              <w:t xml:space="preserve">ent societies. Key questions: </w:t>
            </w:r>
            <w:r w:rsidRPr="00E2091E">
              <w:rPr>
                <w:rFonts w:asciiTheme="minorHAnsi" w:hAnsiTheme="minorHAnsi"/>
                <w:i/>
                <w:szCs w:val="20"/>
              </w:rPr>
              <w:t>How did religious institutions respond to scientific, technological, philosophica</w:t>
            </w:r>
            <w:r>
              <w:rPr>
                <w:rFonts w:asciiTheme="minorHAnsi" w:hAnsiTheme="minorHAnsi"/>
                <w:i/>
                <w:szCs w:val="20"/>
              </w:rPr>
              <w:t xml:space="preserve">l, and cultural shifts? </w:t>
            </w:r>
            <w:r w:rsidRPr="00E2091E">
              <w:rPr>
                <w:rFonts w:asciiTheme="minorHAnsi" w:hAnsiTheme="minorHAnsi"/>
                <w:i/>
                <w:szCs w:val="20"/>
              </w:rPr>
              <w:t xml:space="preserve">Who had </w:t>
            </w:r>
            <w:r w:rsidRPr="00E2091E">
              <w:rPr>
                <w:rFonts w:asciiTheme="minorHAnsi" w:hAnsiTheme="minorHAnsi"/>
                <w:i/>
                <w:szCs w:val="20"/>
              </w:rPr>
              <w:lastRenderedPageBreak/>
              <w:t>more influence and power in Europe during th</w:t>
            </w:r>
            <w:r w:rsidR="00835E98">
              <w:rPr>
                <w:rFonts w:asciiTheme="minorHAnsi" w:hAnsiTheme="minorHAnsi"/>
                <w:i/>
                <w:szCs w:val="20"/>
              </w:rPr>
              <w:t xml:space="preserve">e </w:t>
            </w:r>
            <w:proofErr w:type="gramStart"/>
            <w:r w:rsidR="00835E98">
              <w:rPr>
                <w:rFonts w:asciiTheme="minorHAnsi" w:hAnsiTheme="minorHAnsi"/>
                <w:i/>
                <w:szCs w:val="20"/>
              </w:rPr>
              <w:t>Middle</w:t>
            </w:r>
            <w:proofErr w:type="gramEnd"/>
            <w:r w:rsidR="00835E98">
              <w:rPr>
                <w:rFonts w:asciiTheme="minorHAnsi" w:hAnsiTheme="minorHAnsi"/>
                <w:i/>
                <w:szCs w:val="20"/>
              </w:rPr>
              <w:t xml:space="preserve"> Ages: the state (</w:t>
            </w:r>
            <w:r w:rsidRPr="00E2091E">
              <w:rPr>
                <w:rFonts w:asciiTheme="minorHAnsi" w:hAnsiTheme="minorHAnsi"/>
                <w:i/>
                <w:szCs w:val="20"/>
              </w:rPr>
              <w:t>m</w:t>
            </w:r>
            <w:r>
              <w:rPr>
                <w:rFonts w:asciiTheme="minorHAnsi" w:hAnsiTheme="minorHAnsi"/>
                <w:i/>
                <w:szCs w:val="20"/>
              </w:rPr>
              <w:t xml:space="preserve">onarchs) or the church? </w:t>
            </w:r>
            <w:r w:rsidRPr="00E2091E">
              <w:rPr>
                <w:rFonts w:asciiTheme="minorHAnsi" w:hAnsiTheme="minorHAnsi"/>
                <w:i/>
                <w:szCs w:val="20"/>
              </w:rPr>
              <w:t>Compare the factors that influenced the spread of two dif</w:t>
            </w:r>
            <w:r>
              <w:rPr>
                <w:rFonts w:asciiTheme="minorHAnsi" w:hAnsiTheme="minorHAnsi"/>
                <w:i/>
                <w:szCs w:val="20"/>
              </w:rPr>
              <w:t xml:space="preserve">ferent global religions; </w:t>
            </w:r>
            <w:proofErr w:type="gramStart"/>
            <w:r>
              <w:rPr>
                <w:rFonts w:asciiTheme="minorHAnsi" w:hAnsiTheme="minorHAnsi"/>
                <w:i/>
                <w:szCs w:val="20"/>
              </w:rPr>
              <w:t>W</w:t>
            </w:r>
            <w:r w:rsidRPr="00E2091E">
              <w:rPr>
                <w:rFonts w:asciiTheme="minorHAnsi" w:hAnsiTheme="minorHAnsi"/>
                <w:i/>
                <w:szCs w:val="20"/>
              </w:rPr>
              <w:t>as</w:t>
            </w:r>
            <w:proofErr w:type="gramEnd"/>
            <w:r w:rsidRPr="00E2091E">
              <w:rPr>
                <w:rFonts w:asciiTheme="minorHAnsi" w:hAnsiTheme="minorHAnsi"/>
                <w:i/>
                <w:szCs w:val="20"/>
              </w:rPr>
              <w:t xml:space="preserve"> religion the primary cause of the Crusades and re</w:t>
            </w:r>
            <w:r>
              <w:rPr>
                <w:rFonts w:asciiTheme="minorHAnsi" w:hAnsiTheme="minorHAnsi"/>
                <w:i/>
                <w:szCs w:val="20"/>
              </w:rPr>
              <w:t>ligious wars?)</w:t>
            </w:r>
          </w:p>
          <w:p w:rsidR="00643CFD" w:rsidRPr="00182EEC" w:rsidRDefault="00182EEC" w:rsidP="00182EEC">
            <w:pPr>
              <w:pStyle w:val="ListParagraph"/>
              <w:numPr>
                <w:ilvl w:val="0"/>
                <w:numId w:val="2"/>
              </w:numPr>
              <w:spacing w:after="120"/>
              <w:ind w:right="251"/>
              <w:rPr>
                <w:rFonts w:asciiTheme="minorHAnsi" w:hAnsiTheme="minorHAnsi"/>
                <w:szCs w:val="20"/>
              </w:rPr>
            </w:pPr>
            <w:r w:rsidRPr="00182EEC">
              <w:rPr>
                <w:rFonts w:asciiTheme="minorHAnsi" w:hAnsiTheme="minorHAnsi" w:cs="Arial"/>
                <w:szCs w:val="20"/>
                <w:lang w:eastAsia="en-CA"/>
              </w:rPr>
              <w:t>Make ethical judgments about past events, decisions, and actions and assess the limitations of drawin</w:t>
            </w:r>
            <w:r w:rsidR="00A708FA">
              <w:rPr>
                <w:rFonts w:asciiTheme="minorHAnsi" w:hAnsiTheme="minorHAnsi" w:cs="Arial"/>
                <w:szCs w:val="20"/>
                <w:lang w:eastAsia="en-CA"/>
              </w:rPr>
              <w:t>g direct lessons from the past [ethical judgment]</w:t>
            </w:r>
            <w:r w:rsidRPr="00182EEC">
              <w:rPr>
                <w:rFonts w:asciiTheme="minorHAnsi" w:hAnsiTheme="minorHAnsi" w:cs="Arial"/>
                <w:szCs w:val="20"/>
                <w:lang w:eastAsia="en-CA"/>
              </w:rPr>
              <w:t xml:space="preserve"> </w:t>
            </w:r>
            <w:r w:rsidRPr="00182EEC">
              <w:rPr>
                <w:rFonts w:asciiTheme="minorHAnsi" w:hAnsiTheme="minorHAnsi" w:cs="Arial"/>
                <w:i/>
                <w:szCs w:val="20"/>
                <w:lang w:eastAsia="en-CA"/>
              </w:rPr>
              <w:t>(Key questions: How are different groups represented in various cultural narratives? What lessons can we learn from the loss of languages due to imperialism?)</w:t>
            </w:r>
          </w:p>
        </w:tc>
        <w:tc>
          <w:tcPr>
            <w:tcW w:w="2268" w:type="dxa"/>
            <w:tcBorders>
              <w:top w:val="single" w:sz="12" w:space="0" w:color="auto"/>
              <w:left w:val="dashed" w:sz="4" w:space="0" w:color="auto"/>
            </w:tcBorders>
          </w:tcPr>
          <w:p w:rsidR="00182EEC" w:rsidRPr="006A1FBC" w:rsidRDefault="00182EEC" w:rsidP="00182EEC">
            <w:pPr>
              <w:spacing w:before="20"/>
              <w:rPr>
                <w:lang w:val="en-CA"/>
              </w:rPr>
            </w:pPr>
            <w:r w:rsidRPr="003F0379">
              <w:rPr>
                <w:lang w:val="en-CA"/>
              </w:rPr>
              <w:lastRenderedPageBreak/>
              <w:t>Contacts and conflicts between peoples stimulated significant cul</w:t>
            </w:r>
            <w:r w:rsidR="00E712C5">
              <w:rPr>
                <w:lang w:val="en-CA"/>
              </w:rPr>
              <w:t>tural, social, political change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t>Questions to support inquiry with students:</w:t>
            </w:r>
            <w:r w:rsidRPr="00D92D08">
              <w:t xml:space="preserve"> </w:t>
            </w:r>
          </w:p>
          <w:p w:rsidR="00210A2D" w:rsidRPr="00210A2D" w:rsidRDefault="00210A2D" w:rsidP="00210A2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</w:rPr>
            </w:pPr>
            <w:r w:rsidRPr="00210A2D">
              <w:rPr>
                <w:rFonts w:asciiTheme="minorHAnsi" w:hAnsiTheme="minorHAnsi"/>
                <w:sz w:val="22"/>
                <w:szCs w:val="22"/>
              </w:rPr>
              <w:t>What is a civilization?  What does it mean to be civilized?</w:t>
            </w:r>
          </w:p>
          <w:p w:rsidR="00210A2D" w:rsidRPr="00210A2D" w:rsidRDefault="00210A2D" w:rsidP="00210A2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</w:rPr>
            </w:pPr>
            <w:r w:rsidRPr="00210A2D">
              <w:rPr>
                <w:rFonts w:asciiTheme="minorHAnsi" w:hAnsiTheme="minorHAnsi"/>
                <w:sz w:val="22"/>
                <w:szCs w:val="22"/>
              </w:rPr>
              <w:t>What is conflict?  What causes conflict in, or between civilizations?  What is the impact (negative, positive, neutral)?</w:t>
            </w:r>
          </w:p>
          <w:p w:rsidR="00B95949" w:rsidRPr="00210A2D" w:rsidRDefault="00210A2D" w:rsidP="00210A2D">
            <w:pPr>
              <w:pStyle w:val="ListParagraph"/>
              <w:numPr>
                <w:ilvl w:val="0"/>
                <w:numId w:val="39"/>
              </w:numPr>
              <w:rPr>
                <w:lang w:val="en-CA"/>
              </w:rPr>
            </w:pPr>
            <w:r w:rsidRPr="00210A2D">
              <w:rPr>
                <w:rFonts w:asciiTheme="minorHAnsi" w:hAnsiTheme="minorHAnsi"/>
                <w:sz w:val="22"/>
                <w:szCs w:val="22"/>
              </w:rPr>
              <w:t xml:space="preserve">What is power?  To what extent does power or the lack of power affect individuals?  </w:t>
            </w:r>
          </w:p>
        </w:tc>
        <w:tc>
          <w:tcPr>
            <w:tcW w:w="3553" w:type="dxa"/>
            <w:tcBorders>
              <w:top w:val="single" w:sz="12" w:space="0" w:color="auto"/>
            </w:tcBorders>
          </w:tcPr>
          <w:p w:rsidR="00E16804" w:rsidRPr="00E712C5" w:rsidRDefault="00481B2A" w:rsidP="00E712C5">
            <w:pPr>
              <w:pStyle w:val="ListParagraph"/>
              <w:numPr>
                <w:ilvl w:val="0"/>
                <w:numId w:val="38"/>
              </w:numPr>
              <w:spacing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167AE" w:rsidRPr="000167AE">
              <w:rPr>
                <w:sz w:val="22"/>
                <w:szCs w:val="22"/>
              </w:rPr>
              <w:t>ocial, political, and economic systems and structures, including those of at least one indigenous civilization</w:t>
            </w:r>
            <w:r w:rsidR="000167AE">
              <w:rPr>
                <w:sz w:val="22"/>
                <w:szCs w:val="22"/>
              </w:rPr>
              <w:t xml:space="preserve"> </w:t>
            </w:r>
            <w:r w:rsidR="000167AE" w:rsidRPr="000167AE">
              <w:rPr>
                <w:i/>
                <w:sz w:val="22"/>
                <w:szCs w:val="22"/>
              </w:rPr>
              <w:t>(feudal s</w:t>
            </w:r>
            <w:r w:rsidR="00A708FA">
              <w:rPr>
                <w:i/>
                <w:sz w:val="22"/>
                <w:szCs w:val="22"/>
              </w:rPr>
              <w:t>ocietal structures and rights (</w:t>
            </w:r>
            <w:r w:rsidR="000167AE">
              <w:rPr>
                <w:i/>
                <w:sz w:val="22"/>
                <w:szCs w:val="22"/>
              </w:rPr>
              <w:t xml:space="preserve">Europe versus Japan); </w:t>
            </w:r>
            <w:r w:rsidR="000167AE" w:rsidRPr="000167AE">
              <w:rPr>
                <w:i/>
                <w:sz w:val="22"/>
                <w:szCs w:val="22"/>
              </w:rPr>
              <w:t>Reformation and Counte</w:t>
            </w:r>
            <w:r w:rsidR="000167AE">
              <w:rPr>
                <w:i/>
                <w:sz w:val="22"/>
                <w:szCs w:val="22"/>
              </w:rPr>
              <w:t xml:space="preserve">r-Reformation in Europe; </w:t>
            </w:r>
            <w:r w:rsidR="000167AE" w:rsidRPr="000167AE">
              <w:rPr>
                <w:i/>
                <w:sz w:val="22"/>
                <w:szCs w:val="22"/>
              </w:rPr>
              <w:t>diffusion of religio</w:t>
            </w:r>
            <w:r w:rsidR="000167AE">
              <w:rPr>
                <w:i/>
                <w:sz w:val="22"/>
                <w:szCs w:val="22"/>
              </w:rPr>
              <w:t xml:space="preserve">ns throughout the world; </w:t>
            </w:r>
            <w:r w:rsidR="000167AE" w:rsidRPr="000167AE">
              <w:rPr>
                <w:i/>
                <w:sz w:val="22"/>
                <w:szCs w:val="22"/>
              </w:rPr>
              <w:t>collapse of emp</w:t>
            </w:r>
            <w:r w:rsidR="000167AE">
              <w:rPr>
                <w:i/>
                <w:sz w:val="22"/>
                <w:szCs w:val="22"/>
              </w:rPr>
              <w:t xml:space="preserve">ires; labour management; gender relations. </w:t>
            </w:r>
            <w:r w:rsidR="00A708FA">
              <w:rPr>
                <w:i/>
                <w:sz w:val="22"/>
                <w:szCs w:val="22"/>
              </w:rPr>
              <w:t xml:space="preserve"> </w:t>
            </w:r>
            <w:r w:rsidR="000167AE">
              <w:rPr>
                <w:i/>
                <w:sz w:val="22"/>
                <w:szCs w:val="22"/>
              </w:rPr>
              <w:t xml:space="preserve">Key questions: </w:t>
            </w:r>
            <w:r w:rsidR="000167AE" w:rsidRPr="000167AE">
              <w:rPr>
                <w:i/>
                <w:sz w:val="22"/>
                <w:szCs w:val="22"/>
              </w:rPr>
              <w:t xml:space="preserve">What was the status of women in various societies during </w:t>
            </w:r>
            <w:r w:rsidR="000167AE">
              <w:rPr>
                <w:i/>
                <w:sz w:val="22"/>
                <w:szCs w:val="22"/>
              </w:rPr>
              <w:t xml:space="preserve">this period of history? </w:t>
            </w:r>
            <w:r w:rsidR="000167AE" w:rsidRPr="000167AE">
              <w:rPr>
                <w:i/>
                <w:sz w:val="22"/>
                <w:szCs w:val="22"/>
              </w:rPr>
              <w:t xml:space="preserve">How were political decisions made during </w:t>
            </w:r>
            <w:r w:rsidR="000167AE">
              <w:rPr>
                <w:i/>
                <w:sz w:val="22"/>
                <w:szCs w:val="22"/>
              </w:rPr>
              <w:t xml:space="preserve">this period of history? </w:t>
            </w:r>
            <w:r w:rsidR="000167AE" w:rsidRPr="000167AE">
              <w:rPr>
                <w:i/>
                <w:sz w:val="22"/>
                <w:szCs w:val="22"/>
              </w:rPr>
              <w:t>How was wealth distributed in societies during</w:t>
            </w:r>
            <w:r w:rsidR="000167AE">
              <w:rPr>
                <w:i/>
                <w:sz w:val="22"/>
                <w:szCs w:val="22"/>
              </w:rPr>
              <w:t xml:space="preserve"> this period?) </w:t>
            </w:r>
          </w:p>
          <w:p w:rsidR="00E712C5" w:rsidRPr="00481B2A" w:rsidRDefault="00E712C5" w:rsidP="00E712C5">
            <w:pPr>
              <w:pStyle w:val="ListParagraph"/>
              <w:numPr>
                <w:ilvl w:val="0"/>
                <w:numId w:val="38"/>
              </w:numPr>
              <w:spacing w:after="60"/>
              <w:rPr>
                <w:sz w:val="22"/>
                <w:szCs w:val="22"/>
              </w:rPr>
            </w:pPr>
            <w:r w:rsidRPr="00E712C5">
              <w:rPr>
                <w:sz w:val="22"/>
                <w:szCs w:val="22"/>
              </w:rPr>
              <w:t>interactions and exchanges of resources, ideas, arts, and culture between and among different civilizations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E712C5">
              <w:rPr>
                <w:i/>
                <w:sz w:val="22"/>
                <w:szCs w:val="22"/>
              </w:rPr>
              <w:t>Silk Road</w:t>
            </w:r>
            <w:r>
              <w:rPr>
                <w:i/>
                <w:sz w:val="22"/>
                <w:szCs w:val="22"/>
              </w:rPr>
              <w:t>, Indian Ocean Trade (</w:t>
            </w:r>
            <w:r w:rsidRPr="00E712C5">
              <w:rPr>
                <w:i/>
                <w:sz w:val="22"/>
                <w:szCs w:val="22"/>
              </w:rPr>
              <w:t>flourishing of arts, architectu</w:t>
            </w:r>
            <w:r>
              <w:rPr>
                <w:i/>
                <w:sz w:val="22"/>
                <w:szCs w:val="22"/>
              </w:rPr>
              <w:t xml:space="preserve">re, math, and Islam); Crusades; cultural diffusion; linguistic changes; </w:t>
            </w:r>
            <w:r>
              <w:rPr>
                <w:i/>
                <w:sz w:val="22"/>
                <w:szCs w:val="22"/>
              </w:rPr>
              <w:lastRenderedPageBreak/>
              <w:t xml:space="preserve">environmental effects; Columbian Exchange; imperialism; Renaissance; </w:t>
            </w:r>
            <w:r w:rsidRPr="00E712C5">
              <w:rPr>
                <w:i/>
                <w:sz w:val="22"/>
                <w:szCs w:val="22"/>
              </w:rPr>
              <w:t>Mesoamerica</w:t>
            </w:r>
            <w:r>
              <w:rPr>
                <w:i/>
                <w:sz w:val="22"/>
                <w:szCs w:val="22"/>
              </w:rPr>
              <w:t>)</w:t>
            </w:r>
          </w:p>
          <w:p w:rsidR="00481B2A" w:rsidRPr="00E712C5" w:rsidRDefault="00481B2A" w:rsidP="00481B2A">
            <w:pPr>
              <w:pStyle w:val="ListParagraph"/>
              <w:numPr>
                <w:ilvl w:val="0"/>
                <w:numId w:val="0"/>
              </w:numPr>
              <w:spacing w:after="60"/>
              <w:ind w:left="360"/>
              <w:rPr>
                <w:sz w:val="22"/>
                <w:szCs w:val="22"/>
              </w:rPr>
            </w:pPr>
          </w:p>
        </w:tc>
      </w:tr>
      <w:tr w:rsidR="005B199F" w:rsidTr="00481B2A">
        <w:trPr>
          <w:trHeight w:val="262"/>
        </w:trPr>
        <w:tc>
          <w:tcPr>
            <w:tcW w:w="4380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9223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5B199F" w:rsidRDefault="005B199F" w:rsidP="00DE3F03"/>
          <w:p w:rsidR="002A3849" w:rsidRDefault="002A3849" w:rsidP="00DE3F03"/>
          <w:p w:rsidR="002A3849" w:rsidRDefault="002A3849" w:rsidP="00DE3F03"/>
          <w:p w:rsidR="00B95949" w:rsidRDefault="00B95949" w:rsidP="00DE3F03"/>
          <w:p w:rsidR="00481B2A" w:rsidRDefault="00481B2A" w:rsidP="00DE3F03"/>
          <w:p w:rsidR="00481B2A" w:rsidRDefault="00481B2A" w:rsidP="00DE3F03"/>
          <w:p w:rsidR="00481B2A" w:rsidRDefault="00481B2A" w:rsidP="00DE3F03"/>
          <w:p w:rsidR="005B199F" w:rsidRPr="00FC0411" w:rsidRDefault="005B199F" w:rsidP="00DE3F03">
            <w:pPr>
              <w:rPr>
                <w:b/>
              </w:rPr>
            </w:pPr>
          </w:p>
        </w:tc>
      </w:tr>
      <w:tr w:rsidR="00E712C5" w:rsidTr="00481B2A">
        <w:trPr>
          <w:trHeight w:val="262"/>
        </w:trPr>
        <w:tc>
          <w:tcPr>
            <w:tcW w:w="4380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E712C5" w:rsidTr="00481B2A">
        <w:trPr>
          <w:trHeight w:val="262"/>
        </w:trPr>
        <w:tc>
          <w:tcPr>
            <w:tcW w:w="4380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ashed" w:sz="4" w:space="0" w:color="auto"/>
            </w:tcBorders>
          </w:tcPr>
          <w:p w:rsidR="00C1261F" w:rsidRDefault="00182EEC" w:rsidP="00FF6DFE">
            <w:pPr>
              <w:spacing w:before="20"/>
            </w:pPr>
            <w:r w:rsidRPr="00182EEC">
              <w:t xml:space="preserve">Human and environmental factors shape changes in </w:t>
            </w:r>
            <w:r w:rsidR="00E712C5">
              <w:t>population and living standards</w:t>
            </w: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Pr="003F4F0D" w:rsidRDefault="00C1261F" w:rsidP="00FF6DFE">
            <w:pPr>
              <w:spacing w:before="20"/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i/>
              </w:rPr>
            </w:pPr>
            <w:r w:rsidRPr="003F4F0D">
              <w:rPr>
                <w:i/>
              </w:rPr>
              <w:lastRenderedPageBreak/>
              <w:t xml:space="preserve">Questions to support inquiry with students: </w:t>
            </w:r>
          </w:p>
          <w:p w:rsidR="00E712C5" w:rsidRPr="00E712C5" w:rsidRDefault="00E712C5" w:rsidP="00E712C5">
            <w:pPr>
              <w:pStyle w:val="ListParagraph"/>
              <w:numPr>
                <w:ilvl w:val="0"/>
                <w:numId w:val="38"/>
              </w:numPr>
              <w:spacing w:before="20"/>
              <w:rPr>
                <w:sz w:val="22"/>
                <w:szCs w:val="22"/>
              </w:rPr>
            </w:pPr>
            <w:r w:rsidRPr="00E712C5">
              <w:rPr>
                <w:sz w:val="22"/>
                <w:szCs w:val="22"/>
              </w:rPr>
              <w:t xml:space="preserve">What is a “standard of living”?  How was the standard of living in Europe during the </w:t>
            </w:r>
            <w:proofErr w:type="gramStart"/>
            <w:r w:rsidRPr="00E712C5">
              <w:rPr>
                <w:sz w:val="22"/>
                <w:szCs w:val="22"/>
              </w:rPr>
              <w:t>Middle</w:t>
            </w:r>
            <w:proofErr w:type="gramEnd"/>
            <w:r w:rsidRPr="00E712C5">
              <w:rPr>
                <w:sz w:val="22"/>
                <w:szCs w:val="22"/>
              </w:rPr>
              <w:t xml:space="preserve"> Ages similar and different to contemporary life?</w:t>
            </w:r>
          </w:p>
          <w:p w:rsidR="00E712C5" w:rsidRPr="00E712C5" w:rsidRDefault="00E712C5" w:rsidP="00E712C5">
            <w:pPr>
              <w:pStyle w:val="ListParagraph"/>
              <w:numPr>
                <w:ilvl w:val="0"/>
                <w:numId w:val="38"/>
              </w:numPr>
              <w:spacing w:before="20"/>
              <w:rPr>
                <w:sz w:val="22"/>
                <w:szCs w:val="22"/>
              </w:rPr>
            </w:pPr>
            <w:r w:rsidRPr="00E712C5">
              <w:rPr>
                <w:sz w:val="22"/>
                <w:szCs w:val="22"/>
              </w:rPr>
              <w:t>What were the different standards of living between the different classes (social groups) in Europe (between the Middle Ages and the Renaissance Age)</w:t>
            </w:r>
          </w:p>
          <w:p w:rsidR="00481B2A" w:rsidRPr="00481B2A" w:rsidRDefault="00E712C5" w:rsidP="00161562">
            <w:pPr>
              <w:pStyle w:val="ListParagraph"/>
              <w:numPr>
                <w:ilvl w:val="0"/>
                <w:numId w:val="38"/>
              </w:numPr>
              <w:spacing w:before="20"/>
              <w:rPr>
                <w:sz w:val="22"/>
                <w:szCs w:val="22"/>
              </w:rPr>
            </w:pPr>
            <w:r w:rsidRPr="00E712C5">
              <w:rPr>
                <w:sz w:val="22"/>
                <w:szCs w:val="22"/>
              </w:rPr>
              <w:t xml:space="preserve">How &amp; why (or why not) did life change for peasants, artisans and women between </w:t>
            </w:r>
            <w:r w:rsidRPr="00E712C5">
              <w:rPr>
                <w:sz w:val="22"/>
                <w:szCs w:val="22"/>
              </w:rPr>
              <w:lastRenderedPageBreak/>
              <w:t xml:space="preserve">the Middle Ages &amp; the Renaissance?  </w:t>
            </w:r>
          </w:p>
        </w:tc>
        <w:tc>
          <w:tcPr>
            <w:tcW w:w="3553" w:type="dxa"/>
            <w:tcBorders>
              <w:top w:val="single" w:sz="12" w:space="0" w:color="auto"/>
            </w:tcBorders>
          </w:tcPr>
          <w:p w:rsidR="00995605" w:rsidRPr="00E712C5" w:rsidRDefault="00645810" w:rsidP="00645810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 w:rsidRPr="00E712C5">
              <w:rPr>
                <w:sz w:val="22"/>
                <w:szCs w:val="22"/>
              </w:rPr>
              <w:lastRenderedPageBreak/>
              <w:t xml:space="preserve">changes in population and living standards </w:t>
            </w:r>
            <w:r w:rsidRPr="00E712C5">
              <w:rPr>
                <w:i/>
                <w:sz w:val="22"/>
                <w:szCs w:val="22"/>
              </w:rPr>
              <w:t>(forced and unforced migration and movement of people; diseases and health; urbanization and the effect of expanding communities; environmental impact (e.g., resource and land use))</w:t>
            </w:r>
          </w:p>
        </w:tc>
      </w:tr>
      <w:tr w:rsidR="004F15CC" w:rsidTr="00481B2A">
        <w:trPr>
          <w:trHeight w:val="262"/>
        </w:trPr>
        <w:tc>
          <w:tcPr>
            <w:tcW w:w="4380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9223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4F15CC" w:rsidRDefault="004F15CC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DE3F03" w:rsidRDefault="00DE3F0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4F15CC" w:rsidRDefault="004F15CC" w:rsidP="00DE3F03">
            <w:pPr>
              <w:rPr>
                <w:b/>
              </w:rPr>
            </w:pPr>
          </w:p>
          <w:p w:rsidR="00481B2A" w:rsidRDefault="00481B2A" w:rsidP="00DE3F03">
            <w:pPr>
              <w:rPr>
                <w:b/>
              </w:rPr>
            </w:pPr>
          </w:p>
          <w:p w:rsidR="00481B2A" w:rsidRDefault="00481B2A" w:rsidP="00DE3F03">
            <w:pPr>
              <w:rPr>
                <w:b/>
              </w:rPr>
            </w:pPr>
          </w:p>
          <w:p w:rsidR="00481B2A" w:rsidRDefault="00481B2A" w:rsidP="00DE3F03">
            <w:pPr>
              <w:rPr>
                <w:b/>
              </w:rPr>
            </w:pPr>
          </w:p>
          <w:p w:rsidR="00481B2A" w:rsidRDefault="00481B2A" w:rsidP="00DE3F03">
            <w:pPr>
              <w:rPr>
                <w:b/>
              </w:rPr>
            </w:pPr>
          </w:p>
          <w:p w:rsidR="00481B2A" w:rsidRDefault="00481B2A" w:rsidP="00DE3F03">
            <w:pPr>
              <w:rPr>
                <w:b/>
              </w:rPr>
            </w:pPr>
          </w:p>
          <w:p w:rsidR="00481B2A" w:rsidRDefault="00481B2A" w:rsidP="00DE3F03">
            <w:pPr>
              <w:rPr>
                <w:b/>
              </w:rPr>
            </w:pPr>
          </w:p>
        </w:tc>
      </w:tr>
      <w:tr w:rsidR="00E712C5" w:rsidTr="00481B2A">
        <w:trPr>
          <w:trHeight w:val="262"/>
        </w:trPr>
        <w:tc>
          <w:tcPr>
            <w:tcW w:w="4380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E712C5" w:rsidTr="00481B2A">
        <w:trPr>
          <w:trHeight w:val="262"/>
        </w:trPr>
        <w:tc>
          <w:tcPr>
            <w:tcW w:w="4380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ashed" w:sz="4" w:space="0" w:color="auto"/>
            </w:tcBorders>
          </w:tcPr>
          <w:p w:rsidR="00182EEC" w:rsidRPr="006A1FBC" w:rsidRDefault="00182EEC" w:rsidP="00182EEC">
            <w:pPr>
              <w:spacing w:before="20"/>
            </w:pPr>
            <w:r w:rsidRPr="003F0379">
              <w:t>Exploration, expansion, and colonization had varying consequences for different groups.</w:t>
            </w: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481B2A" w:rsidRDefault="00481B2A" w:rsidP="00FF6DFE">
            <w:pPr>
              <w:spacing w:before="20"/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rFonts w:cs="Consolas"/>
                <w:i/>
                <w:shd w:val="clear" w:color="auto" w:fill="FFFFFF"/>
              </w:rPr>
            </w:pPr>
            <w:r w:rsidRPr="003F4F0D">
              <w:rPr>
                <w:rFonts w:cs="Consolas"/>
                <w:i/>
                <w:shd w:val="clear" w:color="auto" w:fill="FFFFFF"/>
              </w:rPr>
              <w:lastRenderedPageBreak/>
              <w:t xml:space="preserve">Questions to support inquiry with students: </w:t>
            </w:r>
          </w:p>
          <w:p w:rsidR="00E712C5" w:rsidRPr="00E712C5" w:rsidRDefault="00E712C5" w:rsidP="00E712C5">
            <w:pPr>
              <w:pStyle w:val="ListParagraph"/>
              <w:numPr>
                <w:ilvl w:val="0"/>
                <w:numId w:val="40"/>
              </w:numPr>
              <w:spacing w:before="20"/>
              <w:rPr>
                <w:sz w:val="22"/>
                <w:szCs w:val="22"/>
              </w:rPr>
            </w:pPr>
            <w:r w:rsidRPr="00E712C5">
              <w:rPr>
                <w:sz w:val="22"/>
                <w:szCs w:val="22"/>
              </w:rPr>
              <w:t xml:space="preserve">How did the nature of relations between indigenous cultures and Europeans change and stay the same over time (from first contact through to first settlements)? </w:t>
            </w:r>
          </w:p>
          <w:p w:rsidR="00E712C5" w:rsidRPr="00E712C5" w:rsidRDefault="00E712C5" w:rsidP="00E712C5">
            <w:pPr>
              <w:pStyle w:val="ListParagraph"/>
              <w:numPr>
                <w:ilvl w:val="0"/>
                <w:numId w:val="40"/>
              </w:numPr>
              <w:spacing w:before="20"/>
              <w:rPr>
                <w:sz w:val="22"/>
                <w:szCs w:val="22"/>
              </w:rPr>
            </w:pPr>
            <w:r w:rsidRPr="00E712C5">
              <w:rPr>
                <w:sz w:val="22"/>
                <w:szCs w:val="22"/>
              </w:rPr>
              <w:t>What is a colony?  What is colonization?</w:t>
            </w:r>
          </w:p>
          <w:p w:rsidR="008C371D" w:rsidRPr="00F57BAC" w:rsidRDefault="00E712C5" w:rsidP="00E712C5">
            <w:pPr>
              <w:pStyle w:val="ListParagraph"/>
              <w:numPr>
                <w:ilvl w:val="0"/>
                <w:numId w:val="40"/>
              </w:numPr>
              <w:spacing w:before="20"/>
            </w:pPr>
            <w:r w:rsidRPr="00E712C5">
              <w:rPr>
                <w:sz w:val="22"/>
                <w:szCs w:val="22"/>
              </w:rPr>
              <w:t>Which explorer or European civilization had the greatest impact on the colonization of the Americas?</w:t>
            </w:r>
          </w:p>
        </w:tc>
        <w:tc>
          <w:tcPr>
            <w:tcW w:w="3553" w:type="dxa"/>
            <w:tcBorders>
              <w:top w:val="single" w:sz="12" w:space="0" w:color="auto"/>
            </w:tcBorders>
          </w:tcPr>
          <w:p w:rsidR="00645810" w:rsidRPr="00645810" w:rsidRDefault="00E712C5" w:rsidP="00645810">
            <w:pPr>
              <w:pStyle w:val="ListParagraph"/>
              <w:numPr>
                <w:ilvl w:val="0"/>
                <w:numId w:val="32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Exploration, expansion and colonization</w:t>
            </w:r>
            <w:r w:rsidR="00645810">
              <w:rPr>
                <w:sz w:val="22"/>
                <w:szCs w:val="22"/>
              </w:rPr>
              <w:t xml:space="preserve"> </w:t>
            </w:r>
            <w:r w:rsidR="00645810">
              <w:rPr>
                <w:i/>
                <w:sz w:val="22"/>
                <w:szCs w:val="22"/>
              </w:rPr>
              <w:t xml:space="preserve">(contact and conflict; the Americas; </w:t>
            </w:r>
            <w:r w:rsidR="00645810" w:rsidRPr="00645810">
              <w:rPr>
                <w:i/>
                <w:sz w:val="22"/>
                <w:szCs w:val="22"/>
              </w:rPr>
              <w:t>state formation and collapse</w:t>
            </w:r>
            <w:r w:rsidR="00645810">
              <w:rPr>
                <w:i/>
                <w:sz w:val="22"/>
                <w:szCs w:val="22"/>
              </w:rPr>
              <w:t>)</w:t>
            </w:r>
          </w:p>
          <w:p w:rsidR="004F15CC" w:rsidRPr="00645810" w:rsidRDefault="004F15CC" w:rsidP="00645810">
            <w:pPr>
              <w:spacing w:after="60"/>
            </w:pPr>
          </w:p>
        </w:tc>
      </w:tr>
      <w:tr w:rsidR="004F15CC" w:rsidTr="00481B2A">
        <w:trPr>
          <w:trHeight w:val="262"/>
        </w:trPr>
        <w:tc>
          <w:tcPr>
            <w:tcW w:w="4380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9223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DE3F03" w:rsidRDefault="00DE3F03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E41BBD" w:rsidRPr="00FC0411" w:rsidRDefault="00E41BBD" w:rsidP="00DE3F03">
            <w:pPr>
              <w:rPr>
                <w:b/>
              </w:rPr>
            </w:pPr>
          </w:p>
        </w:tc>
      </w:tr>
      <w:tr w:rsidR="00E712C5" w:rsidTr="00481B2A">
        <w:trPr>
          <w:trHeight w:val="262"/>
        </w:trPr>
        <w:tc>
          <w:tcPr>
            <w:tcW w:w="4380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E712C5" w:rsidTr="00481B2A">
        <w:trPr>
          <w:trHeight w:val="262"/>
        </w:trPr>
        <w:tc>
          <w:tcPr>
            <w:tcW w:w="4380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ashed" w:sz="4" w:space="0" w:color="auto"/>
            </w:tcBorders>
          </w:tcPr>
          <w:p w:rsidR="00C1261F" w:rsidRDefault="00182EEC" w:rsidP="00FF6DFE">
            <w:pPr>
              <w:spacing w:before="20"/>
            </w:pPr>
            <w:r w:rsidRPr="00182EEC">
              <w:t>Changing ideas about the world created tension between people wanting to adopt new ideas and those wanting to preserve established traditions.</w:t>
            </w: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Pr="003F4F0D" w:rsidRDefault="00C1261F" w:rsidP="00FF6DFE">
            <w:pPr>
              <w:spacing w:before="20"/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4F15CC" w:rsidRPr="003F4F0D" w:rsidRDefault="004F15CC" w:rsidP="00906122">
            <w:pPr>
              <w:spacing w:before="20"/>
              <w:rPr>
                <w:i/>
              </w:rPr>
            </w:pPr>
            <w:r w:rsidRPr="003F4F0D">
              <w:rPr>
                <w:i/>
              </w:rPr>
              <w:lastRenderedPageBreak/>
              <w:t xml:space="preserve">Questions to support inquiry with students: </w:t>
            </w:r>
          </w:p>
          <w:p w:rsidR="00E712C5" w:rsidRPr="00E712C5" w:rsidRDefault="00E712C5" w:rsidP="00E712C5">
            <w:pPr>
              <w:pStyle w:val="ListParagraph"/>
              <w:numPr>
                <w:ilvl w:val="0"/>
                <w:numId w:val="32"/>
              </w:numPr>
              <w:rPr>
                <w:rFonts w:cs="Consolas"/>
                <w:sz w:val="22"/>
                <w:szCs w:val="22"/>
                <w:shd w:val="clear" w:color="auto" w:fill="FFFFFF"/>
              </w:rPr>
            </w:pPr>
            <w:r w:rsidRPr="00E712C5">
              <w:rPr>
                <w:rFonts w:cs="Consolas"/>
                <w:sz w:val="22"/>
                <w:szCs w:val="22"/>
                <w:shd w:val="clear" w:color="auto" w:fill="FFFFFF"/>
              </w:rPr>
              <w:t>Which scientific development impacted the world in the greatest way?</w:t>
            </w:r>
          </w:p>
          <w:p w:rsidR="00E712C5" w:rsidRPr="00E712C5" w:rsidRDefault="00E712C5" w:rsidP="00E712C5">
            <w:pPr>
              <w:pStyle w:val="ListParagraph"/>
              <w:numPr>
                <w:ilvl w:val="0"/>
                <w:numId w:val="32"/>
              </w:numPr>
              <w:rPr>
                <w:rFonts w:cs="Consolas"/>
                <w:sz w:val="22"/>
                <w:szCs w:val="22"/>
                <w:shd w:val="clear" w:color="auto" w:fill="FFFFFF"/>
              </w:rPr>
            </w:pPr>
            <w:r w:rsidRPr="00E712C5">
              <w:rPr>
                <w:rFonts w:cs="Consolas"/>
                <w:sz w:val="22"/>
                <w:szCs w:val="22"/>
                <w:shd w:val="clear" w:color="auto" w:fill="FFFFFF"/>
              </w:rPr>
              <w:t>How do ideas and information migrate from civilization to civilization?</w:t>
            </w:r>
          </w:p>
          <w:p w:rsidR="00E712C5" w:rsidRPr="00E712C5" w:rsidRDefault="00E712C5" w:rsidP="00E712C5">
            <w:pPr>
              <w:pStyle w:val="ListParagraph"/>
              <w:numPr>
                <w:ilvl w:val="0"/>
                <w:numId w:val="32"/>
              </w:numPr>
              <w:rPr>
                <w:rFonts w:cs="Consolas"/>
                <w:sz w:val="22"/>
                <w:szCs w:val="22"/>
                <w:shd w:val="clear" w:color="auto" w:fill="FFFFFF"/>
              </w:rPr>
            </w:pPr>
            <w:r w:rsidRPr="00E712C5">
              <w:rPr>
                <w:rFonts w:cs="Consolas"/>
                <w:sz w:val="22"/>
                <w:szCs w:val="22"/>
                <w:shd w:val="clear" w:color="auto" w:fill="FFFFFF"/>
              </w:rPr>
              <w:t>How did technology benefit people during this era?</w:t>
            </w:r>
          </w:p>
          <w:p w:rsidR="00394D83" w:rsidRPr="00E712C5" w:rsidRDefault="00E712C5" w:rsidP="00E712C5">
            <w:pPr>
              <w:pStyle w:val="ListParagraph"/>
              <w:numPr>
                <w:ilvl w:val="0"/>
                <w:numId w:val="32"/>
              </w:numPr>
              <w:rPr>
                <w:rFonts w:cs="Consolas"/>
                <w:shd w:val="clear" w:color="auto" w:fill="FFFFFF"/>
              </w:rPr>
            </w:pPr>
            <w:r w:rsidRPr="00E712C5">
              <w:rPr>
                <w:rFonts w:cs="Consolas"/>
                <w:sz w:val="22"/>
                <w:szCs w:val="22"/>
                <w:shd w:val="clear" w:color="auto" w:fill="FFFFFF"/>
              </w:rPr>
              <w:t>Which technology had a greater impact on humanity: the internet or the printing press?</w:t>
            </w:r>
          </w:p>
        </w:tc>
        <w:tc>
          <w:tcPr>
            <w:tcW w:w="3553" w:type="dxa"/>
            <w:tcBorders>
              <w:top w:val="single" w:sz="12" w:space="0" w:color="auto"/>
            </w:tcBorders>
            <w:shd w:val="clear" w:color="auto" w:fill="auto"/>
          </w:tcPr>
          <w:p w:rsidR="008C371D" w:rsidRDefault="008C371D" w:rsidP="008C371D">
            <w:pPr>
              <w:pStyle w:val="ListParagraph"/>
              <w:numPr>
                <w:ilvl w:val="1"/>
                <w:numId w:val="1"/>
              </w:numPr>
              <w:rPr>
                <w:bCs/>
                <w:color w:val="000000"/>
                <w:lang w:eastAsia="en-US"/>
              </w:rPr>
            </w:pPr>
            <w:r w:rsidRPr="00F92919">
              <w:rPr>
                <w:b/>
                <w:bCs/>
                <w:color w:val="000000"/>
              </w:rPr>
              <w:t xml:space="preserve">plate </w:t>
            </w:r>
            <w:r w:rsidRPr="00FF590D">
              <w:rPr>
                <w:b/>
                <w:color w:val="000000"/>
              </w:rPr>
              <w:t>tectonic</w:t>
            </w:r>
            <w:r w:rsidRPr="00F92919">
              <w:rPr>
                <w:b/>
                <w:bCs/>
                <w:color w:val="000000"/>
              </w:rPr>
              <w:t xml:space="preserve"> movement</w:t>
            </w:r>
            <w:r>
              <w:rPr>
                <w:b/>
                <w:bCs/>
                <w:color w:val="000000"/>
              </w:rPr>
              <w:t xml:space="preserve"> </w:t>
            </w:r>
            <w:r w:rsidRPr="00C437C4">
              <w:rPr>
                <w:b/>
                <w:bCs/>
                <w:color w:val="000000"/>
              </w:rPr>
              <w:t>(</w:t>
            </w:r>
          </w:p>
          <w:p w:rsidR="00503C4E" w:rsidRPr="00503C4E" w:rsidRDefault="00481B2A" w:rsidP="00503C4E">
            <w:pPr>
              <w:pStyle w:val="ListParagraph"/>
              <w:numPr>
                <w:ilvl w:val="0"/>
                <w:numId w:val="38"/>
              </w:numPr>
              <w:spacing w:after="60"/>
              <w:rPr>
                <w:sz w:val="22"/>
                <w:szCs w:val="22"/>
              </w:rPr>
            </w:pPr>
            <w:r>
              <w:rPr>
                <w:bCs/>
                <w:color w:val="000000"/>
                <w:lang w:eastAsia="en-US"/>
              </w:rPr>
              <w:t>S</w:t>
            </w:r>
            <w:r w:rsidR="00503C4E" w:rsidRPr="00E16804">
              <w:rPr>
                <w:sz w:val="22"/>
                <w:szCs w:val="22"/>
              </w:rPr>
              <w:t>cientific and technological innovations</w:t>
            </w:r>
            <w:r w:rsidR="00503C4E" w:rsidRPr="00E16804">
              <w:rPr>
                <w:i/>
                <w:sz w:val="22"/>
                <w:szCs w:val="22"/>
              </w:rPr>
              <w:t xml:space="preserve"> (Arab world, Ibn Ba</w:t>
            </w:r>
            <w:r w:rsidR="00503C4E">
              <w:rPr>
                <w:i/>
                <w:sz w:val="22"/>
                <w:szCs w:val="22"/>
              </w:rPr>
              <w:t>ttuta, Islamic Golden Age (</w:t>
            </w:r>
            <w:r w:rsidR="00503C4E" w:rsidRPr="00E16804">
              <w:rPr>
                <w:i/>
                <w:sz w:val="22"/>
                <w:szCs w:val="22"/>
              </w:rPr>
              <w:t>diffusion o</w:t>
            </w:r>
            <w:r w:rsidR="00503C4E">
              <w:rPr>
                <w:i/>
                <w:sz w:val="22"/>
                <w:szCs w:val="22"/>
              </w:rPr>
              <w:t xml:space="preserve">f arts and mathematics); </w:t>
            </w:r>
            <w:bookmarkStart w:id="0" w:name="_GoBack"/>
            <w:bookmarkEnd w:id="0"/>
            <w:r w:rsidR="00503C4E" w:rsidRPr="00E16804">
              <w:rPr>
                <w:i/>
                <w:sz w:val="22"/>
                <w:szCs w:val="22"/>
              </w:rPr>
              <w:t>Z</w:t>
            </w:r>
            <w:r w:rsidR="00503C4E">
              <w:rPr>
                <w:i/>
                <w:sz w:val="22"/>
                <w:szCs w:val="22"/>
              </w:rPr>
              <w:t xml:space="preserve">heng He and cartography; </w:t>
            </w:r>
            <w:r w:rsidR="00503C4E" w:rsidRPr="00E16804">
              <w:rPr>
                <w:i/>
                <w:sz w:val="22"/>
                <w:szCs w:val="22"/>
              </w:rPr>
              <w:t>European (Portuguese, Spanish, British) navigat</w:t>
            </w:r>
            <w:r w:rsidR="00503C4E">
              <w:rPr>
                <w:i/>
                <w:sz w:val="22"/>
                <w:szCs w:val="22"/>
              </w:rPr>
              <w:t xml:space="preserve">ion tools and locations; </w:t>
            </w:r>
            <w:r w:rsidR="00503C4E" w:rsidRPr="00E16804">
              <w:rPr>
                <w:i/>
                <w:sz w:val="22"/>
                <w:szCs w:val="22"/>
              </w:rPr>
              <w:t>car</w:t>
            </w:r>
            <w:r w:rsidR="00503C4E">
              <w:rPr>
                <w:i/>
                <w:sz w:val="22"/>
                <w:szCs w:val="22"/>
              </w:rPr>
              <w:t xml:space="preserve">tography and navigation; </w:t>
            </w:r>
            <w:r w:rsidR="00503C4E" w:rsidRPr="00E16804">
              <w:rPr>
                <w:i/>
                <w:sz w:val="22"/>
                <w:szCs w:val="22"/>
              </w:rPr>
              <w:t>agricultur</w:t>
            </w:r>
            <w:r w:rsidR="00503C4E">
              <w:rPr>
                <w:i/>
                <w:sz w:val="22"/>
                <w:szCs w:val="22"/>
              </w:rPr>
              <w:t xml:space="preserve">e. Key questions: </w:t>
            </w:r>
            <w:r w:rsidR="00503C4E" w:rsidRPr="00E16804">
              <w:rPr>
                <w:i/>
                <w:sz w:val="22"/>
                <w:szCs w:val="22"/>
              </w:rPr>
              <w:t xml:space="preserve">How did technology benefit people during </w:t>
            </w:r>
            <w:r w:rsidR="00503C4E">
              <w:rPr>
                <w:i/>
                <w:sz w:val="22"/>
                <w:szCs w:val="22"/>
              </w:rPr>
              <w:t xml:space="preserve">this period of history? </w:t>
            </w:r>
            <w:r w:rsidR="00503C4E" w:rsidRPr="00E16804">
              <w:rPr>
                <w:i/>
                <w:sz w:val="22"/>
                <w:szCs w:val="22"/>
              </w:rPr>
              <w:t>Where did key scientific and technological disco</w:t>
            </w:r>
            <w:r w:rsidR="00503C4E">
              <w:rPr>
                <w:i/>
                <w:sz w:val="22"/>
                <w:szCs w:val="22"/>
              </w:rPr>
              <w:t>veries occur?)</w:t>
            </w:r>
          </w:p>
          <w:p w:rsidR="00503C4E" w:rsidRPr="00F47236" w:rsidRDefault="00503C4E" w:rsidP="00503C4E">
            <w:pPr>
              <w:pStyle w:val="ListParagraph"/>
              <w:numPr>
                <w:ilvl w:val="0"/>
                <w:numId w:val="38"/>
              </w:numPr>
              <w:spacing w:after="60"/>
              <w:rPr>
                <w:sz w:val="22"/>
                <w:szCs w:val="22"/>
              </w:rPr>
            </w:pPr>
            <w:r w:rsidRPr="00F47236">
              <w:rPr>
                <w:sz w:val="22"/>
                <w:szCs w:val="22"/>
              </w:rPr>
              <w:t>philosophical and cultural shifts</w:t>
            </w:r>
            <w:r>
              <w:rPr>
                <w:i/>
                <w:sz w:val="22"/>
                <w:szCs w:val="22"/>
              </w:rPr>
              <w:t xml:space="preserve"> (printing press; </w:t>
            </w:r>
            <w:r w:rsidRPr="00F47236">
              <w:rPr>
                <w:i/>
                <w:sz w:val="22"/>
                <w:szCs w:val="22"/>
              </w:rPr>
              <w:t>Reformation and Counte</w:t>
            </w:r>
            <w:r>
              <w:rPr>
                <w:i/>
                <w:sz w:val="22"/>
                <w:szCs w:val="22"/>
              </w:rPr>
              <w:t xml:space="preserve">r-Reformation in Europe; Enlightenment; </w:t>
            </w:r>
            <w:r w:rsidRPr="00F47236">
              <w:rPr>
                <w:i/>
                <w:sz w:val="22"/>
                <w:szCs w:val="22"/>
              </w:rPr>
              <w:t>literary and art</w:t>
            </w:r>
            <w:r>
              <w:rPr>
                <w:i/>
                <w:sz w:val="22"/>
                <w:szCs w:val="22"/>
              </w:rPr>
              <w:t>istic shifts)</w:t>
            </w:r>
          </w:p>
          <w:p w:rsidR="00DB3A3E" w:rsidRPr="00DB3A3E" w:rsidRDefault="00DB3A3E" w:rsidP="008C371D">
            <w:pPr>
              <w:pStyle w:val="ListParagraph"/>
              <w:rPr>
                <w:szCs w:val="22"/>
              </w:rPr>
            </w:pPr>
          </w:p>
        </w:tc>
      </w:tr>
      <w:tr w:rsidR="004F15CC" w:rsidTr="00481B2A">
        <w:trPr>
          <w:trHeight w:val="262"/>
        </w:trPr>
        <w:tc>
          <w:tcPr>
            <w:tcW w:w="4380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9223" w:type="dxa"/>
            <w:gridSpan w:val="4"/>
            <w:tcBorders>
              <w:left w:val="dashed" w:sz="4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4F15CC" w:rsidRDefault="004F15CC" w:rsidP="00DE3F03">
            <w:pPr>
              <w:rPr>
                <w:b/>
              </w:rPr>
            </w:pPr>
          </w:p>
          <w:p w:rsidR="004F15CC" w:rsidRDefault="004F15CC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DE3F03" w:rsidRDefault="00DE3F03" w:rsidP="00DE3F03">
            <w:pPr>
              <w:rPr>
                <w:b/>
              </w:rPr>
            </w:pPr>
          </w:p>
          <w:p w:rsidR="00DE3F03" w:rsidRPr="00FC0411" w:rsidRDefault="00DE3F03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940E6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E46F6A"/>
    <w:multiLevelType w:val="hybridMultilevel"/>
    <w:tmpl w:val="771A8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B1726"/>
    <w:multiLevelType w:val="hybridMultilevel"/>
    <w:tmpl w:val="63BC7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394B53"/>
    <w:multiLevelType w:val="hybridMultilevel"/>
    <w:tmpl w:val="9E76A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3360"/>
        </w:tabs>
        <w:ind w:left="-336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1440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7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4"/>
  </w:num>
  <w:num w:numId="4">
    <w:abstractNumId w:val="11"/>
  </w:num>
  <w:num w:numId="5">
    <w:abstractNumId w:val="25"/>
  </w:num>
  <w:num w:numId="6">
    <w:abstractNumId w:val="17"/>
  </w:num>
  <w:num w:numId="7">
    <w:abstractNumId w:val="24"/>
  </w:num>
  <w:num w:numId="8">
    <w:abstractNumId w:val="1"/>
  </w:num>
  <w:num w:numId="9">
    <w:abstractNumId w:val="32"/>
  </w:num>
  <w:num w:numId="10">
    <w:abstractNumId w:val="18"/>
  </w:num>
  <w:num w:numId="11">
    <w:abstractNumId w:val="3"/>
  </w:num>
  <w:num w:numId="12">
    <w:abstractNumId w:val="29"/>
  </w:num>
  <w:num w:numId="13">
    <w:abstractNumId w:val="37"/>
  </w:num>
  <w:num w:numId="14">
    <w:abstractNumId w:val="35"/>
  </w:num>
  <w:num w:numId="15">
    <w:abstractNumId w:val="21"/>
  </w:num>
  <w:num w:numId="16">
    <w:abstractNumId w:val="15"/>
  </w:num>
  <w:num w:numId="17">
    <w:abstractNumId w:val="38"/>
  </w:num>
  <w:num w:numId="18">
    <w:abstractNumId w:val="9"/>
  </w:num>
  <w:num w:numId="19">
    <w:abstractNumId w:val="23"/>
  </w:num>
  <w:num w:numId="20">
    <w:abstractNumId w:val="14"/>
  </w:num>
  <w:num w:numId="21">
    <w:abstractNumId w:val="8"/>
  </w:num>
  <w:num w:numId="22">
    <w:abstractNumId w:val="33"/>
  </w:num>
  <w:num w:numId="23">
    <w:abstractNumId w:val="30"/>
  </w:num>
  <w:num w:numId="24">
    <w:abstractNumId w:val="2"/>
  </w:num>
  <w:num w:numId="25">
    <w:abstractNumId w:val="31"/>
  </w:num>
  <w:num w:numId="26">
    <w:abstractNumId w:val="10"/>
  </w:num>
  <w:num w:numId="27">
    <w:abstractNumId w:val="7"/>
  </w:num>
  <w:num w:numId="28">
    <w:abstractNumId w:val="28"/>
  </w:num>
  <w:num w:numId="29">
    <w:abstractNumId w:val="20"/>
  </w:num>
  <w:num w:numId="30">
    <w:abstractNumId w:val="19"/>
  </w:num>
  <w:num w:numId="31">
    <w:abstractNumId w:val="5"/>
  </w:num>
  <w:num w:numId="32">
    <w:abstractNumId w:val="4"/>
  </w:num>
  <w:num w:numId="33">
    <w:abstractNumId w:val="26"/>
  </w:num>
  <w:num w:numId="34">
    <w:abstractNumId w:val="6"/>
  </w:num>
  <w:num w:numId="35">
    <w:abstractNumId w:val="0"/>
  </w:num>
  <w:num w:numId="36">
    <w:abstractNumId w:val="16"/>
  </w:num>
  <w:num w:numId="37">
    <w:abstractNumId w:val="12"/>
  </w:num>
  <w:num w:numId="38">
    <w:abstractNumId w:val="13"/>
  </w:num>
  <w:num w:numId="39">
    <w:abstractNumId w:val="2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167AE"/>
    <w:rsid w:val="000E004D"/>
    <w:rsid w:val="00102F08"/>
    <w:rsid w:val="00121E93"/>
    <w:rsid w:val="00161562"/>
    <w:rsid w:val="00182EEC"/>
    <w:rsid w:val="001B2793"/>
    <w:rsid w:val="00210A2D"/>
    <w:rsid w:val="002842A3"/>
    <w:rsid w:val="002A3849"/>
    <w:rsid w:val="002B0203"/>
    <w:rsid w:val="0039449F"/>
    <w:rsid w:val="00394D83"/>
    <w:rsid w:val="003B2FE2"/>
    <w:rsid w:val="003F4F0D"/>
    <w:rsid w:val="00481B2A"/>
    <w:rsid w:val="004F15CC"/>
    <w:rsid w:val="00503C4E"/>
    <w:rsid w:val="005142C5"/>
    <w:rsid w:val="00526417"/>
    <w:rsid w:val="00535786"/>
    <w:rsid w:val="005B199F"/>
    <w:rsid w:val="005C0FC3"/>
    <w:rsid w:val="005C27FE"/>
    <w:rsid w:val="00613F15"/>
    <w:rsid w:val="00624FA3"/>
    <w:rsid w:val="00643CFD"/>
    <w:rsid w:val="00645810"/>
    <w:rsid w:val="0065757E"/>
    <w:rsid w:val="00787441"/>
    <w:rsid w:val="007A3458"/>
    <w:rsid w:val="00835E98"/>
    <w:rsid w:val="008B0337"/>
    <w:rsid w:val="008B34E1"/>
    <w:rsid w:val="008C371D"/>
    <w:rsid w:val="00905366"/>
    <w:rsid w:val="00906122"/>
    <w:rsid w:val="00924BC4"/>
    <w:rsid w:val="0093637D"/>
    <w:rsid w:val="00957B09"/>
    <w:rsid w:val="00995605"/>
    <w:rsid w:val="00A64529"/>
    <w:rsid w:val="00A708FA"/>
    <w:rsid w:val="00B4623A"/>
    <w:rsid w:val="00B540F2"/>
    <w:rsid w:val="00B5410F"/>
    <w:rsid w:val="00B95949"/>
    <w:rsid w:val="00C1261F"/>
    <w:rsid w:val="00CC6D0A"/>
    <w:rsid w:val="00CF16D8"/>
    <w:rsid w:val="00CF269F"/>
    <w:rsid w:val="00D16C69"/>
    <w:rsid w:val="00D27A1D"/>
    <w:rsid w:val="00D41220"/>
    <w:rsid w:val="00D60ED5"/>
    <w:rsid w:val="00D92DEB"/>
    <w:rsid w:val="00DB3A3E"/>
    <w:rsid w:val="00DE3F03"/>
    <w:rsid w:val="00E123FC"/>
    <w:rsid w:val="00E16804"/>
    <w:rsid w:val="00E41BBD"/>
    <w:rsid w:val="00E712C5"/>
    <w:rsid w:val="00EC1B5A"/>
    <w:rsid w:val="00F47236"/>
    <w:rsid w:val="00F57BAC"/>
    <w:rsid w:val="00F60DFD"/>
    <w:rsid w:val="00F96DA4"/>
    <w:rsid w:val="00FB62D5"/>
    <w:rsid w:val="00FC5687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851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07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1625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46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9</cp:revision>
  <dcterms:created xsi:type="dcterms:W3CDTF">2016-07-30T20:38:00Z</dcterms:created>
  <dcterms:modified xsi:type="dcterms:W3CDTF">2016-08-11T15:58:00Z</dcterms:modified>
</cp:coreProperties>
</file>