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4380"/>
        <w:gridCol w:w="301"/>
        <w:gridCol w:w="2392"/>
        <w:gridCol w:w="2001"/>
        <w:gridCol w:w="1259"/>
        <w:gridCol w:w="3270"/>
      </w:tblGrid>
      <w:tr w:rsidR="00D16C69" w:rsidTr="00161562">
        <w:trPr>
          <w:trHeight w:val="278"/>
        </w:trPr>
        <w:tc>
          <w:tcPr>
            <w:tcW w:w="136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B25D31" w:rsidRDefault="00B25D31" w:rsidP="00DE3F03">
            <w:pPr>
              <w:rPr>
                <w:b/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Career Education 4</w:t>
            </w:r>
            <w:r w:rsidR="008B34E1" w:rsidRPr="00963B1C">
              <w:rPr>
                <w:b/>
                <w:sz w:val="36"/>
                <w:szCs w:val="36"/>
                <w:lang w:val="en-CA"/>
              </w:rPr>
              <w:t xml:space="preserve"> </w:t>
            </w:r>
            <w:r w:rsidR="00C1261F" w:rsidRPr="00963B1C">
              <w:rPr>
                <w:b/>
                <w:sz w:val="36"/>
                <w:szCs w:val="36"/>
                <w:lang w:val="en-CA"/>
              </w:rPr>
              <w:t xml:space="preserve">- </w:t>
            </w:r>
            <w:r w:rsidR="008B34E1" w:rsidRPr="00963B1C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B95949" w:rsidTr="00161562">
        <w:trPr>
          <w:trHeight w:val="262"/>
        </w:trPr>
        <w:tc>
          <w:tcPr>
            <w:tcW w:w="4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4AEC20" wp14:editId="565188CD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FA0002" wp14:editId="61DF16E7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7E9560" wp14:editId="01356E9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D16C69" w:rsidTr="00824376">
        <w:trPr>
          <w:trHeight w:val="556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E2" w:rsidRPr="00824376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  <w:r w:rsidR="00824376">
              <w:rPr>
                <w:b/>
                <w:sz w:val="24"/>
                <w:szCs w:val="24"/>
              </w:rPr>
              <w:t xml:space="preserve">  </w:t>
            </w: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5B199F" w:rsidTr="00824376">
        <w:trPr>
          <w:trHeight w:val="537"/>
        </w:trPr>
        <w:tc>
          <w:tcPr>
            <w:tcW w:w="4380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24106B" w:rsidRDefault="00824376" w:rsidP="0024106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and appreciate</w:t>
            </w:r>
            <w:r w:rsidR="0024106B" w:rsidRPr="0024106B">
              <w:rPr>
                <w:sz w:val="22"/>
                <w:szCs w:val="22"/>
              </w:rPr>
              <w:t xml:space="preserve"> personal attributes, skills, interests</w:t>
            </w:r>
            <w:r>
              <w:rPr>
                <w:sz w:val="22"/>
                <w:szCs w:val="22"/>
              </w:rPr>
              <w:t xml:space="preserve">, and accomplishments and </w:t>
            </w:r>
            <w:r w:rsidR="0024106B" w:rsidRPr="0024106B">
              <w:rPr>
                <w:sz w:val="22"/>
                <w:szCs w:val="22"/>
              </w:rPr>
              <w:t>growth over time</w:t>
            </w:r>
          </w:p>
          <w:p w:rsidR="0024106B" w:rsidRDefault="00824376" w:rsidP="0024106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Recognize </w:t>
            </w:r>
            <w:r w:rsidR="0024106B" w:rsidRPr="0024106B">
              <w:rPr>
                <w:sz w:val="22"/>
                <w:szCs w:val="22"/>
              </w:rPr>
              <w:t>need for others who can support their learning and personal growth</w:t>
            </w:r>
          </w:p>
          <w:p w:rsidR="0024106B" w:rsidRPr="0024106B" w:rsidRDefault="0024106B" w:rsidP="0024106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24106B">
              <w:rPr>
                <w:sz w:val="22"/>
                <w:szCs w:val="22"/>
              </w:rPr>
              <w:t xml:space="preserve">Recognize the intersection of their personal and public digital identities </w:t>
            </w:r>
            <w:r w:rsidRPr="0024106B">
              <w:rPr>
                <w:i/>
                <w:sz w:val="22"/>
                <w:szCs w:val="22"/>
              </w:rPr>
              <w:t>(digital presence/footprint, modes of dress, diction, body language, re</w:t>
            </w:r>
            <w:r>
              <w:rPr>
                <w:i/>
                <w:sz w:val="22"/>
                <w:szCs w:val="22"/>
              </w:rPr>
              <w:t>presenting self and communities)</w:t>
            </w:r>
            <w:r w:rsidRPr="0024106B">
              <w:rPr>
                <w:i/>
                <w:sz w:val="22"/>
                <w:szCs w:val="22"/>
              </w:rPr>
              <w:t xml:space="preserve"> </w:t>
            </w:r>
            <w:r w:rsidRPr="0024106B">
              <w:rPr>
                <w:sz w:val="22"/>
                <w:szCs w:val="22"/>
              </w:rPr>
              <w:t>and the potential for both positive and negative consequences</w:t>
            </w:r>
          </w:p>
          <w:p w:rsidR="0024106B" w:rsidRPr="0024106B" w:rsidRDefault="0024106B" w:rsidP="0024106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24106B">
              <w:rPr>
                <w:sz w:val="22"/>
                <w:szCs w:val="22"/>
              </w:rPr>
              <w:t>Demonstrate respect for differences in the classroom</w:t>
            </w:r>
          </w:p>
          <w:p w:rsidR="0024106B" w:rsidRPr="0024106B" w:rsidRDefault="0024106B" w:rsidP="0024106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24106B">
              <w:rPr>
                <w:sz w:val="22"/>
                <w:szCs w:val="22"/>
              </w:rPr>
              <w:t>Use innovative</w:t>
            </w:r>
            <w:r>
              <w:rPr>
                <w:sz w:val="22"/>
                <w:szCs w:val="22"/>
              </w:rPr>
              <w:t xml:space="preserve"> </w:t>
            </w:r>
            <w:r w:rsidRPr="0024106B">
              <w:rPr>
                <w:i/>
                <w:sz w:val="22"/>
                <w:szCs w:val="22"/>
              </w:rPr>
              <w:t>(original, creative; taking an existing idea and making it better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24106B">
              <w:rPr>
                <w:i/>
                <w:sz w:val="22"/>
                <w:szCs w:val="22"/>
              </w:rPr>
              <w:t xml:space="preserve"> </w:t>
            </w:r>
            <w:r w:rsidRPr="0024106B">
              <w:rPr>
                <w:sz w:val="22"/>
                <w:szCs w:val="22"/>
              </w:rPr>
              <w:t>thinking when solving problems</w:t>
            </w:r>
          </w:p>
          <w:p w:rsidR="0024106B" w:rsidRPr="0024106B" w:rsidRDefault="0024106B" w:rsidP="0024106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24106B">
              <w:rPr>
                <w:sz w:val="22"/>
                <w:szCs w:val="22"/>
              </w:rPr>
              <w:t>Set realistic short- and longer-term learning goals, define a path, and monitor progress</w:t>
            </w:r>
          </w:p>
          <w:p w:rsidR="0024106B" w:rsidRPr="0024106B" w:rsidRDefault="0024106B" w:rsidP="0024106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24106B">
              <w:rPr>
                <w:sz w:val="22"/>
                <w:szCs w:val="22"/>
              </w:rPr>
              <w:t>Make connections between effective work habits and success</w:t>
            </w:r>
          </w:p>
          <w:p w:rsidR="0024106B" w:rsidRPr="0024106B" w:rsidRDefault="0024106B" w:rsidP="0024106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24106B">
              <w:rPr>
                <w:sz w:val="22"/>
                <w:szCs w:val="22"/>
              </w:rPr>
              <w:t>Demonstrate safe behaviours in a variety of environments</w:t>
            </w:r>
          </w:p>
          <w:p w:rsidR="0024106B" w:rsidRPr="0024106B" w:rsidRDefault="0024106B" w:rsidP="0024106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24106B">
              <w:rPr>
                <w:sz w:val="22"/>
                <w:szCs w:val="22"/>
              </w:rPr>
              <w:lastRenderedPageBreak/>
              <w:t>Question self and others about the role of technology in the changing workplace</w:t>
            </w:r>
          </w:p>
          <w:p w:rsidR="00FA75FF" w:rsidRPr="0024106B" w:rsidRDefault="0024106B" w:rsidP="0024106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24106B">
              <w:rPr>
                <w:sz w:val="22"/>
                <w:szCs w:val="22"/>
              </w:rPr>
              <w:t>Appreciate the influence of peer relationships, family, and community on personal choices and goals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C1261F" w:rsidRDefault="0024106B" w:rsidP="00995605">
            <w:pPr>
              <w:spacing w:before="20"/>
              <w:rPr>
                <w:lang w:val="en-CA"/>
              </w:rPr>
            </w:pPr>
            <w:r w:rsidRPr="0024106B">
              <w:rPr>
                <w:lang w:val="en-CA"/>
              </w:rPr>
              <w:lastRenderedPageBreak/>
              <w:t>Public identity is influenced by personal choices and decisions.</w:t>
            </w:r>
          </w:p>
          <w:p w:rsidR="0024106B" w:rsidRDefault="0024106B" w:rsidP="00995605">
            <w:pPr>
              <w:spacing w:before="20"/>
              <w:rPr>
                <w:lang w:val="en-CA"/>
              </w:rPr>
            </w:pPr>
          </w:p>
          <w:p w:rsidR="0024106B" w:rsidRDefault="0024106B" w:rsidP="00995605">
            <w:pPr>
              <w:spacing w:before="20"/>
              <w:rPr>
                <w:lang w:val="en-CA"/>
              </w:rPr>
            </w:pPr>
            <w:r w:rsidRPr="0024106B">
              <w:rPr>
                <w:lang w:val="en-CA"/>
              </w:rPr>
              <w:t>Exploring our strengths and abilities can help us identify our goals.</w:t>
            </w:r>
          </w:p>
          <w:p w:rsidR="0024106B" w:rsidRDefault="0024106B" w:rsidP="00995605">
            <w:pPr>
              <w:spacing w:before="20"/>
              <w:rPr>
                <w:lang w:val="en-CA"/>
              </w:rPr>
            </w:pPr>
          </w:p>
          <w:p w:rsidR="0024106B" w:rsidRDefault="0024106B" w:rsidP="00995605">
            <w:pPr>
              <w:spacing w:before="20"/>
              <w:rPr>
                <w:lang w:val="en-CA"/>
              </w:rPr>
            </w:pPr>
            <w:r w:rsidRPr="0024106B">
              <w:rPr>
                <w:lang w:val="en-CA"/>
              </w:rPr>
              <w:t>Leadership requires listening to and respecting the ideas of others.</w:t>
            </w:r>
          </w:p>
          <w:p w:rsidR="0024106B" w:rsidRDefault="0024106B" w:rsidP="00995605">
            <w:pPr>
              <w:spacing w:before="20"/>
              <w:rPr>
                <w:lang w:val="en-CA"/>
              </w:rPr>
            </w:pPr>
          </w:p>
          <w:p w:rsidR="0024106B" w:rsidRDefault="0024106B" w:rsidP="00995605">
            <w:pPr>
              <w:spacing w:before="20"/>
              <w:rPr>
                <w:lang w:val="en-CA"/>
              </w:rPr>
            </w:pPr>
            <w:r w:rsidRPr="0024106B">
              <w:rPr>
                <w:lang w:val="en-CA"/>
              </w:rPr>
              <w:t>Family and community relationships can be a source of support and guidance when solving problems and making decisions.</w:t>
            </w:r>
          </w:p>
          <w:p w:rsidR="0024106B" w:rsidRDefault="0024106B" w:rsidP="00995605">
            <w:pPr>
              <w:spacing w:before="20"/>
              <w:rPr>
                <w:lang w:val="en-CA"/>
              </w:rPr>
            </w:pPr>
          </w:p>
          <w:p w:rsidR="0024106B" w:rsidRDefault="0024106B" w:rsidP="00995605">
            <w:pPr>
              <w:spacing w:before="20"/>
              <w:rPr>
                <w:lang w:val="en-CA"/>
              </w:rPr>
            </w:pPr>
            <w:r w:rsidRPr="0024106B">
              <w:rPr>
                <w:lang w:val="en-CA"/>
              </w:rPr>
              <w:t>Good learning and work habits contribute to short- and long-term personal and career success.</w:t>
            </w:r>
          </w:p>
          <w:p w:rsidR="00860382" w:rsidRDefault="00860382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t>Q</w:t>
            </w:r>
            <w:r w:rsidR="00562C4F">
              <w:rPr>
                <w:i/>
              </w:rPr>
              <w:t>uestions to support</w:t>
            </w:r>
            <w:r w:rsidRPr="00477F62">
              <w:rPr>
                <w:i/>
              </w:rPr>
              <w:t xml:space="preserve"> students:</w:t>
            </w:r>
            <w:r w:rsidRPr="00D92D08">
              <w:t xml:space="preserve"> </w:t>
            </w:r>
          </w:p>
          <w:p w:rsidR="00B95949" w:rsidRDefault="00B95949" w:rsidP="00DE3F03">
            <w:pPr>
              <w:rPr>
                <w:lang w:val="en-CA"/>
              </w:rPr>
            </w:pPr>
          </w:p>
          <w:p w:rsidR="00B95949" w:rsidRDefault="00B95949" w:rsidP="00DE3F03">
            <w:pPr>
              <w:rPr>
                <w:lang w:val="en-CA"/>
              </w:rPr>
            </w:pPr>
          </w:p>
        </w:tc>
        <w:tc>
          <w:tcPr>
            <w:tcW w:w="3270" w:type="dxa"/>
            <w:tcBorders>
              <w:top w:val="single" w:sz="12" w:space="0" w:color="auto"/>
            </w:tcBorders>
          </w:tcPr>
          <w:p w:rsidR="00E123FC" w:rsidRPr="00127B04" w:rsidRDefault="00127B04" w:rsidP="00127B04">
            <w:pPr>
              <w:spacing w:before="60" w:after="60"/>
              <w:rPr>
                <w:b/>
                <w:sz w:val="24"/>
                <w:szCs w:val="24"/>
              </w:rPr>
            </w:pPr>
            <w:r w:rsidRPr="00127B04">
              <w:rPr>
                <w:b/>
                <w:sz w:val="24"/>
                <w:szCs w:val="24"/>
              </w:rPr>
              <w:t xml:space="preserve">Personal Development </w:t>
            </w:r>
          </w:p>
          <w:p w:rsidR="00AA5561" w:rsidRPr="00AA5561" w:rsidRDefault="00127B04" w:rsidP="0024106B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 w:rsidRPr="00127B04">
              <w:rPr>
                <w:sz w:val="22"/>
                <w:szCs w:val="22"/>
              </w:rPr>
              <w:t>goal-setting strategies</w:t>
            </w:r>
            <w:r>
              <w:rPr>
                <w:sz w:val="22"/>
                <w:szCs w:val="22"/>
              </w:rPr>
              <w:t xml:space="preserve"> </w:t>
            </w:r>
            <w:r w:rsidRPr="00127B04">
              <w:rPr>
                <w:i/>
                <w:sz w:val="22"/>
                <w:szCs w:val="22"/>
              </w:rPr>
              <w:t>(</w:t>
            </w:r>
            <w:r w:rsidR="0024106B" w:rsidRPr="0024106B">
              <w:rPr>
                <w:i/>
                <w:sz w:val="22"/>
                <w:szCs w:val="22"/>
              </w:rPr>
              <w:t>Review and identify the steps required to help achieve short-t</w:t>
            </w:r>
            <w:r w:rsidR="0024106B">
              <w:rPr>
                <w:i/>
                <w:sz w:val="22"/>
                <w:szCs w:val="22"/>
              </w:rPr>
              <w:t xml:space="preserve">erm and long-term goals; </w:t>
            </w:r>
            <w:r w:rsidR="0024106B" w:rsidRPr="0024106B">
              <w:rPr>
                <w:i/>
                <w:sz w:val="22"/>
                <w:szCs w:val="22"/>
              </w:rPr>
              <w:t xml:space="preserve">S.M.A.R.T. goals (Specific, Measurable, Attainable, </w:t>
            </w:r>
            <w:r w:rsidR="00824376">
              <w:rPr>
                <w:i/>
                <w:sz w:val="22"/>
                <w:szCs w:val="22"/>
              </w:rPr>
              <w:t>Realistic,</w:t>
            </w:r>
            <w:r w:rsidR="0024106B">
              <w:rPr>
                <w:i/>
                <w:sz w:val="22"/>
                <w:szCs w:val="22"/>
              </w:rPr>
              <w:t xml:space="preserve"> Timely)</w:t>
            </w:r>
            <w:r>
              <w:rPr>
                <w:i/>
                <w:sz w:val="22"/>
                <w:szCs w:val="22"/>
              </w:rPr>
              <w:t>)</w:t>
            </w:r>
          </w:p>
          <w:p w:rsidR="00AA5561" w:rsidRDefault="00AA5561" w:rsidP="0024106B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problem-solving and decision-making strategies </w:t>
            </w:r>
          </w:p>
          <w:p w:rsidR="00AA5561" w:rsidRPr="00AA5561" w:rsidRDefault="00824376" w:rsidP="00127B04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AA5561">
              <w:rPr>
                <w:sz w:val="22"/>
                <w:szCs w:val="22"/>
              </w:rPr>
              <w:t>mergent leadership skills</w:t>
            </w:r>
            <w:r w:rsidR="00AA5561" w:rsidRPr="00AA5561">
              <w:rPr>
                <w:i/>
                <w:sz w:val="22"/>
                <w:szCs w:val="22"/>
              </w:rPr>
              <w:t xml:space="preserve"> (communication, motivation, dire</w:t>
            </w:r>
            <w:r>
              <w:rPr>
                <w:i/>
                <w:sz w:val="22"/>
                <w:szCs w:val="22"/>
              </w:rPr>
              <w:t>ction, support, initiative…</w:t>
            </w:r>
            <w:r w:rsidR="00AA5561">
              <w:rPr>
                <w:i/>
                <w:sz w:val="22"/>
                <w:szCs w:val="22"/>
              </w:rPr>
              <w:t>)</w:t>
            </w:r>
            <w:r w:rsidR="00127B04" w:rsidRPr="00AA5561">
              <w:rPr>
                <w:i/>
                <w:sz w:val="22"/>
                <w:szCs w:val="22"/>
              </w:rPr>
              <w:t xml:space="preserve"> </w:t>
            </w:r>
          </w:p>
          <w:p w:rsidR="00127B04" w:rsidRDefault="00127B04" w:rsidP="00127B04">
            <w:pPr>
              <w:spacing w:after="60"/>
              <w:rPr>
                <w:b/>
              </w:rPr>
            </w:pPr>
            <w:r>
              <w:rPr>
                <w:b/>
              </w:rPr>
              <w:t xml:space="preserve">Connections to Community </w:t>
            </w:r>
          </w:p>
          <w:p w:rsidR="00127B04" w:rsidRPr="00127B04" w:rsidRDefault="00127B04" w:rsidP="00C32C44">
            <w:pPr>
              <w:pStyle w:val="ListParagraph"/>
              <w:numPr>
                <w:ilvl w:val="0"/>
                <w:numId w:val="41"/>
              </w:numPr>
              <w:spacing w:after="60"/>
              <w:rPr>
                <w:sz w:val="22"/>
                <w:szCs w:val="22"/>
              </w:rPr>
            </w:pPr>
            <w:r w:rsidRPr="00127B04">
              <w:rPr>
                <w:sz w:val="22"/>
                <w:szCs w:val="22"/>
              </w:rPr>
              <w:t>cultural and social awareness</w:t>
            </w:r>
            <w:r w:rsidR="00C32C44">
              <w:rPr>
                <w:sz w:val="22"/>
                <w:szCs w:val="22"/>
              </w:rPr>
              <w:t xml:space="preserve"> </w:t>
            </w:r>
            <w:r w:rsidR="00C32C44" w:rsidRPr="00C32C44">
              <w:rPr>
                <w:i/>
                <w:sz w:val="22"/>
                <w:szCs w:val="22"/>
              </w:rPr>
              <w:t>(achieved by exploring self-identity, acknowledging cultural differences, honouring indigenous traditions</w:t>
            </w:r>
            <w:r w:rsidR="00C32C44">
              <w:rPr>
                <w:i/>
                <w:sz w:val="22"/>
                <w:szCs w:val="22"/>
              </w:rPr>
              <w:t>)</w:t>
            </w:r>
          </w:p>
          <w:p w:rsidR="00127B04" w:rsidRPr="00127B04" w:rsidRDefault="00AA5561" w:rsidP="00127B04">
            <w:pPr>
              <w:pStyle w:val="ListParagraph"/>
              <w:numPr>
                <w:ilvl w:val="0"/>
                <w:numId w:val="41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generational roles and responsibilities </w:t>
            </w:r>
          </w:p>
          <w:p w:rsidR="00127B04" w:rsidRPr="00824376" w:rsidRDefault="00AA5561" w:rsidP="00127B04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 xml:space="preserve">safety hazards and rules at school, at home, and in the community </w:t>
            </w:r>
          </w:p>
          <w:p w:rsidR="00824376" w:rsidRDefault="00824376" w:rsidP="00824376">
            <w:pPr>
              <w:pStyle w:val="ListParagraph"/>
              <w:numPr>
                <w:ilvl w:val="0"/>
                <w:numId w:val="0"/>
              </w:numPr>
              <w:spacing w:after="60"/>
              <w:ind w:left="360"/>
              <w:rPr>
                <w:sz w:val="22"/>
                <w:szCs w:val="22"/>
              </w:rPr>
            </w:pPr>
          </w:p>
          <w:p w:rsidR="00824376" w:rsidRPr="00127B04" w:rsidRDefault="00824376" w:rsidP="00824376">
            <w:pPr>
              <w:pStyle w:val="ListParagraph"/>
              <w:numPr>
                <w:ilvl w:val="0"/>
                <w:numId w:val="0"/>
              </w:numPr>
              <w:spacing w:after="60"/>
              <w:ind w:left="360"/>
              <w:rPr>
                <w:b/>
              </w:rPr>
            </w:pPr>
          </w:p>
        </w:tc>
      </w:tr>
      <w:tr w:rsidR="005B199F" w:rsidTr="00824376">
        <w:trPr>
          <w:trHeight w:val="262"/>
        </w:trPr>
        <w:tc>
          <w:tcPr>
            <w:tcW w:w="4380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9223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824376" w:rsidRDefault="00824376" w:rsidP="00DE3F03">
            <w:pPr>
              <w:rPr>
                <w:b/>
              </w:rPr>
            </w:pPr>
          </w:p>
          <w:p w:rsidR="00824376" w:rsidRDefault="00824376" w:rsidP="00DE3F03">
            <w:pPr>
              <w:rPr>
                <w:b/>
              </w:rPr>
            </w:pPr>
          </w:p>
          <w:p w:rsidR="00824376" w:rsidRPr="00FC0411" w:rsidRDefault="00824376" w:rsidP="00DE3F03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B189E"/>
    <w:multiLevelType w:val="hybridMultilevel"/>
    <w:tmpl w:val="2A904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BD675D"/>
    <w:multiLevelType w:val="hybridMultilevel"/>
    <w:tmpl w:val="73FA9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976FDE"/>
    <w:multiLevelType w:val="hybridMultilevel"/>
    <w:tmpl w:val="CB96E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01CB6"/>
    <w:multiLevelType w:val="hybridMultilevel"/>
    <w:tmpl w:val="6BF8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8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35"/>
  </w:num>
  <w:num w:numId="4">
    <w:abstractNumId w:val="11"/>
  </w:num>
  <w:num w:numId="5">
    <w:abstractNumId w:val="25"/>
  </w:num>
  <w:num w:numId="6">
    <w:abstractNumId w:val="16"/>
  </w:num>
  <w:num w:numId="7">
    <w:abstractNumId w:val="24"/>
  </w:num>
  <w:num w:numId="8">
    <w:abstractNumId w:val="1"/>
  </w:num>
  <w:num w:numId="9">
    <w:abstractNumId w:val="33"/>
  </w:num>
  <w:num w:numId="10">
    <w:abstractNumId w:val="17"/>
  </w:num>
  <w:num w:numId="11">
    <w:abstractNumId w:val="3"/>
  </w:num>
  <w:num w:numId="12">
    <w:abstractNumId w:val="29"/>
  </w:num>
  <w:num w:numId="13">
    <w:abstractNumId w:val="38"/>
  </w:num>
  <w:num w:numId="14">
    <w:abstractNumId w:val="36"/>
  </w:num>
  <w:num w:numId="15">
    <w:abstractNumId w:val="21"/>
  </w:num>
  <w:num w:numId="16">
    <w:abstractNumId w:val="14"/>
  </w:num>
  <w:num w:numId="17">
    <w:abstractNumId w:val="39"/>
  </w:num>
  <w:num w:numId="18">
    <w:abstractNumId w:val="9"/>
  </w:num>
  <w:num w:numId="19">
    <w:abstractNumId w:val="22"/>
  </w:num>
  <w:num w:numId="20">
    <w:abstractNumId w:val="13"/>
  </w:num>
  <w:num w:numId="21">
    <w:abstractNumId w:val="8"/>
  </w:num>
  <w:num w:numId="22">
    <w:abstractNumId w:val="34"/>
  </w:num>
  <w:num w:numId="23">
    <w:abstractNumId w:val="31"/>
  </w:num>
  <w:num w:numId="24">
    <w:abstractNumId w:val="2"/>
  </w:num>
  <w:num w:numId="25">
    <w:abstractNumId w:val="32"/>
  </w:num>
  <w:num w:numId="26">
    <w:abstractNumId w:val="10"/>
  </w:num>
  <w:num w:numId="27">
    <w:abstractNumId w:val="7"/>
  </w:num>
  <w:num w:numId="28">
    <w:abstractNumId w:val="28"/>
  </w:num>
  <w:num w:numId="29">
    <w:abstractNumId w:val="20"/>
  </w:num>
  <w:num w:numId="30">
    <w:abstractNumId w:val="19"/>
  </w:num>
  <w:num w:numId="31">
    <w:abstractNumId w:val="5"/>
  </w:num>
  <w:num w:numId="32">
    <w:abstractNumId w:val="4"/>
  </w:num>
  <w:num w:numId="33">
    <w:abstractNumId w:val="26"/>
  </w:num>
  <w:num w:numId="34">
    <w:abstractNumId w:val="6"/>
  </w:num>
  <w:num w:numId="35">
    <w:abstractNumId w:val="0"/>
  </w:num>
  <w:num w:numId="36">
    <w:abstractNumId w:val="15"/>
  </w:num>
  <w:num w:numId="37">
    <w:abstractNumId w:val="12"/>
  </w:num>
  <w:num w:numId="38">
    <w:abstractNumId w:val="30"/>
  </w:num>
  <w:num w:numId="39">
    <w:abstractNumId w:val="23"/>
  </w:num>
  <w:num w:numId="40">
    <w:abstractNumId w:val="2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95368"/>
    <w:rsid w:val="000E004D"/>
    <w:rsid w:val="000F705B"/>
    <w:rsid w:val="00102F08"/>
    <w:rsid w:val="00121E93"/>
    <w:rsid w:val="00127B04"/>
    <w:rsid w:val="00153509"/>
    <w:rsid w:val="00161562"/>
    <w:rsid w:val="001B2793"/>
    <w:rsid w:val="0024106B"/>
    <w:rsid w:val="002842A3"/>
    <w:rsid w:val="002A3849"/>
    <w:rsid w:val="002B0203"/>
    <w:rsid w:val="0039449F"/>
    <w:rsid w:val="00394D83"/>
    <w:rsid w:val="003B2FE2"/>
    <w:rsid w:val="003F4F0D"/>
    <w:rsid w:val="004F15CC"/>
    <w:rsid w:val="005142C5"/>
    <w:rsid w:val="00526417"/>
    <w:rsid w:val="00535786"/>
    <w:rsid w:val="00562C4F"/>
    <w:rsid w:val="00572DBC"/>
    <w:rsid w:val="005B199F"/>
    <w:rsid w:val="005C0FC3"/>
    <w:rsid w:val="00613F15"/>
    <w:rsid w:val="00624FA3"/>
    <w:rsid w:val="00643CFD"/>
    <w:rsid w:val="0065757E"/>
    <w:rsid w:val="00677007"/>
    <w:rsid w:val="00784334"/>
    <w:rsid w:val="00787441"/>
    <w:rsid w:val="007A3458"/>
    <w:rsid w:val="00824376"/>
    <w:rsid w:val="00860382"/>
    <w:rsid w:val="008B0337"/>
    <w:rsid w:val="008B34E1"/>
    <w:rsid w:val="008C371D"/>
    <w:rsid w:val="00905366"/>
    <w:rsid w:val="00906122"/>
    <w:rsid w:val="00924BC4"/>
    <w:rsid w:val="0093637D"/>
    <w:rsid w:val="00957B09"/>
    <w:rsid w:val="009603EF"/>
    <w:rsid w:val="00963B1C"/>
    <w:rsid w:val="00995605"/>
    <w:rsid w:val="009A0E38"/>
    <w:rsid w:val="00A22FA0"/>
    <w:rsid w:val="00A64529"/>
    <w:rsid w:val="00AA5561"/>
    <w:rsid w:val="00B25D31"/>
    <w:rsid w:val="00B4623A"/>
    <w:rsid w:val="00B540F2"/>
    <w:rsid w:val="00B5410F"/>
    <w:rsid w:val="00B95949"/>
    <w:rsid w:val="00BA424E"/>
    <w:rsid w:val="00C1261F"/>
    <w:rsid w:val="00C32C44"/>
    <w:rsid w:val="00CA0252"/>
    <w:rsid w:val="00CC5909"/>
    <w:rsid w:val="00CC6D0A"/>
    <w:rsid w:val="00CF16D8"/>
    <w:rsid w:val="00CF269F"/>
    <w:rsid w:val="00D16C69"/>
    <w:rsid w:val="00D27A1D"/>
    <w:rsid w:val="00D41220"/>
    <w:rsid w:val="00D60ED5"/>
    <w:rsid w:val="00D92DEB"/>
    <w:rsid w:val="00DB3A3E"/>
    <w:rsid w:val="00DE3F03"/>
    <w:rsid w:val="00E123FC"/>
    <w:rsid w:val="00E41BBD"/>
    <w:rsid w:val="00EC1B5A"/>
    <w:rsid w:val="00F57BAC"/>
    <w:rsid w:val="00F96DA4"/>
    <w:rsid w:val="00FA75FF"/>
    <w:rsid w:val="00FB62D5"/>
    <w:rsid w:val="00FB7D8A"/>
    <w:rsid w:val="00FC5687"/>
    <w:rsid w:val="00FD5A54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6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9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8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1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8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3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5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6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2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6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4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4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10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6</cp:revision>
  <dcterms:created xsi:type="dcterms:W3CDTF">2016-07-31T22:08:00Z</dcterms:created>
  <dcterms:modified xsi:type="dcterms:W3CDTF">2016-08-12T15:23:00Z</dcterms:modified>
</cp:coreProperties>
</file>